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44D2E" w14:textId="5F0252AF" w:rsidR="00901658" w:rsidRPr="00901658" w:rsidRDefault="00371D49" w:rsidP="00E50CD3">
      <w:pPr>
        <w:pStyle w:val="a4"/>
        <w:ind w:firstLine="5812"/>
        <w:rPr>
          <w:rFonts w:ascii="Times New Roman" w:hAnsi="Times New Roman" w:cs="Times New Roman"/>
          <w:sz w:val="24"/>
          <w:szCs w:val="24"/>
        </w:rPr>
      </w:pPr>
      <w:r>
        <w:rPr>
          <w:rFonts w:ascii="Times New Roman" w:hAnsi="Times New Roman" w:cs="Times New Roman"/>
          <w:sz w:val="24"/>
          <w:szCs w:val="24"/>
        </w:rPr>
        <w:t>Додаток 3</w:t>
      </w:r>
    </w:p>
    <w:p w14:paraId="7F6909ED" w14:textId="77777777" w:rsidR="00901658" w:rsidRDefault="00901658" w:rsidP="00E50CD3">
      <w:pPr>
        <w:pStyle w:val="a4"/>
        <w:ind w:firstLine="5812"/>
        <w:rPr>
          <w:rFonts w:ascii="Times New Roman" w:hAnsi="Times New Roman" w:cs="Times New Roman"/>
          <w:sz w:val="24"/>
          <w:szCs w:val="24"/>
        </w:rPr>
      </w:pPr>
      <w:r w:rsidRPr="00901658">
        <w:rPr>
          <w:rFonts w:ascii="Times New Roman" w:hAnsi="Times New Roman" w:cs="Times New Roman"/>
          <w:sz w:val="24"/>
          <w:szCs w:val="24"/>
        </w:rPr>
        <w:t xml:space="preserve">до рішення виконавчого комітету </w:t>
      </w:r>
    </w:p>
    <w:p w14:paraId="3CC1A678" w14:textId="5AC62AE9" w:rsidR="00901658" w:rsidRPr="00901658" w:rsidRDefault="00901658" w:rsidP="00E50CD3">
      <w:pPr>
        <w:pStyle w:val="a4"/>
        <w:ind w:firstLine="5812"/>
        <w:rPr>
          <w:rFonts w:ascii="Times New Roman" w:hAnsi="Times New Roman" w:cs="Times New Roman"/>
          <w:sz w:val="24"/>
          <w:szCs w:val="24"/>
        </w:rPr>
      </w:pPr>
      <w:r w:rsidRPr="00901658">
        <w:rPr>
          <w:rFonts w:ascii="Times New Roman" w:hAnsi="Times New Roman" w:cs="Times New Roman"/>
          <w:sz w:val="24"/>
          <w:szCs w:val="24"/>
        </w:rPr>
        <w:t>Южноукраїнської міської ради</w:t>
      </w:r>
    </w:p>
    <w:p w14:paraId="6C1C0B61" w14:textId="4307CDA6" w:rsidR="00901658" w:rsidRDefault="00901658" w:rsidP="00E50CD3">
      <w:pPr>
        <w:pStyle w:val="a4"/>
        <w:ind w:firstLine="5812"/>
        <w:rPr>
          <w:rFonts w:ascii="Times New Roman" w:hAnsi="Times New Roman" w:cs="Times New Roman"/>
          <w:sz w:val="24"/>
          <w:szCs w:val="24"/>
        </w:rPr>
      </w:pPr>
      <w:r w:rsidRPr="00901658">
        <w:rPr>
          <w:rFonts w:ascii="Times New Roman" w:hAnsi="Times New Roman" w:cs="Times New Roman"/>
          <w:sz w:val="24"/>
          <w:szCs w:val="24"/>
        </w:rPr>
        <w:t>від « ____» ______ 202</w:t>
      </w:r>
      <w:r>
        <w:rPr>
          <w:rFonts w:ascii="Times New Roman" w:hAnsi="Times New Roman" w:cs="Times New Roman"/>
          <w:sz w:val="24"/>
          <w:szCs w:val="24"/>
        </w:rPr>
        <w:t>3</w:t>
      </w:r>
      <w:r w:rsidRPr="00901658">
        <w:rPr>
          <w:rFonts w:ascii="Times New Roman" w:hAnsi="Times New Roman" w:cs="Times New Roman"/>
          <w:sz w:val="24"/>
          <w:szCs w:val="24"/>
        </w:rPr>
        <w:t xml:space="preserve"> № ___</w:t>
      </w:r>
    </w:p>
    <w:p w14:paraId="1D6920A4" w14:textId="77777777" w:rsidR="00040A6B" w:rsidRPr="00901658" w:rsidRDefault="00040A6B" w:rsidP="00E50CD3">
      <w:pPr>
        <w:pStyle w:val="a4"/>
        <w:ind w:firstLine="5812"/>
        <w:rPr>
          <w:rFonts w:ascii="Times New Roman" w:hAnsi="Times New Roman" w:cs="Times New Roman"/>
          <w:sz w:val="24"/>
          <w:szCs w:val="24"/>
        </w:rPr>
      </w:pPr>
    </w:p>
    <w:p w14:paraId="679D5705" w14:textId="77777777" w:rsidR="000035BD" w:rsidRDefault="000035BD" w:rsidP="00E50CD3">
      <w:pPr>
        <w:pStyle w:val="rvps2"/>
        <w:shd w:val="clear" w:color="auto" w:fill="FFFFFF"/>
        <w:spacing w:before="0" w:beforeAutospacing="0" w:after="0" w:afterAutospacing="0"/>
        <w:ind w:firstLine="450"/>
        <w:jc w:val="center"/>
        <w:rPr>
          <w:rStyle w:val="rvts23"/>
          <w:b/>
          <w:bCs/>
          <w:color w:val="333333"/>
          <w:sz w:val="32"/>
          <w:szCs w:val="32"/>
          <w:shd w:val="clear" w:color="auto" w:fill="FFFFFF"/>
        </w:rPr>
      </w:pPr>
    </w:p>
    <w:p w14:paraId="08FFC165" w14:textId="74A2CC0E" w:rsidR="00BB725A" w:rsidRPr="00E50CD3" w:rsidRDefault="004712C8" w:rsidP="00E50CD3">
      <w:pPr>
        <w:pStyle w:val="a4"/>
        <w:jc w:val="center"/>
        <w:rPr>
          <w:rStyle w:val="rvts23"/>
          <w:rFonts w:ascii="Times New Roman" w:hAnsi="Times New Roman" w:cs="Times New Roman"/>
          <w:bCs/>
          <w:sz w:val="24"/>
          <w:szCs w:val="24"/>
        </w:rPr>
      </w:pPr>
      <w:r w:rsidRPr="00E50CD3">
        <w:rPr>
          <w:rStyle w:val="rvts23"/>
          <w:rFonts w:ascii="Times New Roman" w:hAnsi="Times New Roman" w:cs="Times New Roman"/>
          <w:bCs/>
          <w:sz w:val="24"/>
          <w:szCs w:val="24"/>
        </w:rPr>
        <w:t>ІНСТРУКЦІЯ</w:t>
      </w:r>
      <w:r w:rsidRPr="00E50CD3">
        <w:rPr>
          <w:rFonts w:ascii="Times New Roman" w:hAnsi="Times New Roman" w:cs="Times New Roman"/>
          <w:bCs/>
          <w:sz w:val="24"/>
          <w:szCs w:val="24"/>
        </w:rPr>
        <w:br/>
      </w:r>
      <w:r w:rsidRPr="00E50CD3">
        <w:rPr>
          <w:rStyle w:val="rvts23"/>
          <w:rFonts w:ascii="Times New Roman" w:hAnsi="Times New Roman" w:cs="Times New Roman"/>
          <w:bCs/>
          <w:sz w:val="24"/>
          <w:szCs w:val="24"/>
        </w:rPr>
        <w:t xml:space="preserve">з оформлення </w:t>
      </w:r>
      <w:r w:rsidR="00AB2BCF" w:rsidRPr="00E50CD3">
        <w:rPr>
          <w:rStyle w:val="rvts23"/>
          <w:rFonts w:ascii="Times New Roman" w:hAnsi="Times New Roman" w:cs="Times New Roman"/>
          <w:bCs/>
          <w:sz w:val="24"/>
          <w:szCs w:val="24"/>
        </w:rPr>
        <w:t>уповноваженими посадовими особами</w:t>
      </w:r>
    </w:p>
    <w:p w14:paraId="1C689D6B" w14:textId="246FDCAB" w:rsidR="004712C8" w:rsidRDefault="004712C8" w:rsidP="00E50CD3">
      <w:pPr>
        <w:pStyle w:val="a4"/>
        <w:jc w:val="center"/>
        <w:rPr>
          <w:rFonts w:ascii="Times New Roman" w:hAnsi="Times New Roman" w:cs="Times New Roman"/>
          <w:b/>
          <w:bCs/>
          <w:sz w:val="24"/>
          <w:szCs w:val="24"/>
        </w:rPr>
      </w:pPr>
      <w:r w:rsidRPr="00E50CD3">
        <w:rPr>
          <w:rStyle w:val="rvts23"/>
          <w:rFonts w:ascii="Times New Roman" w:hAnsi="Times New Roman" w:cs="Times New Roman"/>
          <w:bCs/>
          <w:sz w:val="24"/>
          <w:szCs w:val="24"/>
        </w:rPr>
        <w:t>матеріалів про адміністративні правопорушення</w:t>
      </w:r>
    </w:p>
    <w:p w14:paraId="48820399" w14:textId="3ED0F31A" w:rsidR="00BB725A" w:rsidRDefault="00BB725A" w:rsidP="00E50CD3">
      <w:pPr>
        <w:pStyle w:val="a4"/>
        <w:jc w:val="center"/>
        <w:rPr>
          <w:rFonts w:ascii="Times New Roman" w:hAnsi="Times New Roman" w:cs="Times New Roman"/>
          <w:b/>
          <w:bCs/>
          <w:sz w:val="24"/>
          <w:szCs w:val="24"/>
        </w:rPr>
      </w:pPr>
    </w:p>
    <w:p w14:paraId="29AAF47A" w14:textId="20990EBA" w:rsidR="00DA126B" w:rsidRPr="00EE3CCB" w:rsidRDefault="00B76B3C" w:rsidP="00E50CD3">
      <w:pPr>
        <w:numPr>
          <w:ilvl w:val="0"/>
          <w:numId w:val="1"/>
        </w:numPr>
        <w:pBdr>
          <w:top w:val="nil"/>
          <w:left w:val="nil"/>
          <w:bottom w:val="nil"/>
          <w:right w:val="nil"/>
          <w:between w:val="nil"/>
        </w:pBdr>
        <w:spacing w:after="0" w:line="240" w:lineRule="auto"/>
        <w:ind w:left="357" w:hanging="357"/>
        <w:jc w:val="center"/>
        <w:rPr>
          <w:rFonts w:ascii="Times New Roman" w:hAnsi="Times New Roman" w:cs="Times New Roman"/>
          <w:color w:val="000000"/>
          <w:sz w:val="24"/>
          <w:szCs w:val="24"/>
        </w:rPr>
      </w:pPr>
      <w:r w:rsidRPr="00EE3CCB">
        <w:rPr>
          <w:rFonts w:ascii="Times New Roman" w:hAnsi="Times New Roman" w:cs="Times New Roman"/>
          <w:color w:val="000000"/>
          <w:sz w:val="24"/>
          <w:szCs w:val="24"/>
        </w:rPr>
        <w:t>Загальні положення</w:t>
      </w:r>
    </w:p>
    <w:p w14:paraId="2AD6B975" w14:textId="77777777" w:rsidR="00DA126B" w:rsidRPr="00DA126B" w:rsidRDefault="00DA126B" w:rsidP="00E50CD3">
      <w:pPr>
        <w:pBdr>
          <w:top w:val="nil"/>
          <w:left w:val="nil"/>
          <w:bottom w:val="nil"/>
          <w:right w:val="nil"/>
          <w:between w:val="nil"/>
        </w:pBdr>
        <w:spacing w:after="0" w:line="240" w:lineRule="auto"/>
        <w:ind w:left="357"/>
        <w:rPr>
          <w:rFonts w:ascii="Times New Roman" w:hAnsi="Times New Roman" w:cs="Times New Roman"/>
          <w:b/>
          <w:color w:val="000000"/>
          <w:sz w:val="24"/>
          <w:szCs w:val="24"/>
        </w:rPr>
      </w:pPr>
    </w:p>
    <w:p w14:paraId="173F4918" w14:textId="5B02FA8D" w:rsidR="00B76B3C" w:rsidRDefault="00E50CD3" w:rsidP="00E50CD3">
      <w:pPr>
        <w:pBdr>
          <w:top w:val="nil"/>
          <w:left w:val="nil"/>
          <w:bottom w:val="nil"/>
          <w:right w:val="nil"/>
          <w:between w:val="nil"/>
        </w:pBdr>
        <w:tabs>
          <w:tab w:val="left" w:pos="709"/>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1.1.</w:t>
      </w:r>
      <w:r w:rsidR="00B76B3C" w:rsidRPr="00B76B3C">
        <w:rPr>
          <w:rFonts w:ascii="Times New Roman" w:hAnsi="Times New Roman" w:cs="Times New Roman"/>
          <w:color w:val="000000"/>
          <w:sz w:val="24"/>
          <w:szCs w:val="24"/>
        </w:rPr>
        <w:t xml:space="preserve">Інструкція з оформлення </w:t>
      </w:r>
      <w:r w:rsidR="00991875" w:rsidRPr="00CF50BF">
        <w:rPr>
          <w:rStyle w:val="rvts23"/>
          <w:rFonts w:ascii="Times New Roman" w:hAnsi="Times New Roman" w:cs="Times New Roman"/>
          <w:sz w:val="24"/>
          <w:szCs w:val="24"/>
        </w:rPr>
        <w:t>уповноваженими посадовими особами</w:t>
      </w:r>
      <w:r w:rsidR="00991875" w:rsidRPr="00B76B3C">
        <w:rPr>
          <w:rFonts w:ascii="Times New Roman" w:hAnsi="Times New Roman" w:cs="Times New Roman"/>
          <w:color w:val="000000"/>
          <w:sz w:val="24"/>
          <w:szCs w:val="24"/>
        </w:rPr>
        <w:t xml:space="preserve"> </w:t>
      </w:r>
      <w:r w:rsidR="00B76B3C" w:rsidRPr="00B76B3C">
        <w:rPr>
          <w:rFonts w:ascii="Times New Roman" w:hAnsi="Times New Roman" w:cs="Times New Roman"/>
          <w:color w:val="000000"/>
          <w:sz w:val="24"/>
          <w:szCs w:val="24"/>
        </w:rPr>
        <w:t xml:space="preserve">матеріалів про адміністративні правопорушення (далі – Інструкція) розроблена відповідно до </w:t>
      </w:r>
      <w:r w:rsidR="00330EE7">
        <w:rPr>
          <w:rFonts w:ascii="Times New Roman" w:hAnsi="Times New Roman" w:cs="Times New Roman"/>
          <w:color w:val="000000"/>
          <w:sz w:val="24"/>
          <w:szCs w:val="24"/>
        </w:rPr>
        <w:t xml:space="preserve">Конституції України, </w:t>
      </w:r>
      <w:r w:rsidR="00B76B3C" w:rsidRPr="00B76B3C">
        <w:rPr>
          <w:rFonts w:ascii="Times New Roman" w:hAnsi="Times New Roman" w:cs="Times New Roman"/>
          <w:color w:val="000000"/>
          <w:sz w:val="24"/>
          <w:szCs w:val="24"/>
        </w:rPr>
        <w:t>Кодексу України про адміністративні правопорушення (далі – КУпАП), Закону України «Про виконавче провадження», інших нормативн</w:t>
      </w:r>
      <w:r w:rsidR="00991875">
        <w:rPr>
          <w:rFonts w:ascii="Times New Roman" w:hAnsi="Times New Roman" w:cs="Times New Roman"/>
          <w:color w:val="000000"/>
          <w:sz w:val="24"/>
          <w:szCs w:val="24"/>
        </w:rPr>
        <w:t xml:space="preserve">о-правових </w:t>
      </w:r>
      <w:r w:rsidR="00B76B3C" w:rsidRPr="00B76B3C">
        <w:rPr>
          <w:rFonts w:ascii="Times New Roman" w:hAnsi="Times New Roman" w:cs="Times New Roman"/>
          <w:color w:val="000000"/>
          <w:sz w:val="24"/>
          <w:szCs w:val="24"/>
        </w:rPr>
        <w:t xml:space="preserve">актів про адміністративні правопорушення та визначає процедуру виготовлення бланків протоколів про адміністративні правопорушення, порядок складання та заповнення протоколів про адміністративні правопорушення уповноваженою посадовою особою, порядок обліку протоколів про адміністративні правопорушення, направлення їх на розгляд адміністративної комісії при виконавчому комітеті Южноукраїнської міської ради (далі – </w:t>
      </w:r>
      <w:r w:rsidR="00904F5A">
        <w:rPr>
          <w:rFonts w:ascii="Times New Roman" w:hAnsi="Times New Roman" w:cs="Times New Roman"/>
          <w:color w:val="000000"/>
          <w:sz w:val="24"/>
          <w:szCs w:val="24"/>
        </w:rPr>
        <w:t>а</w:t>
      </w:r>
      <w:r w:rsidR="00B76B3C" w:rsidRPr="00B76B3C">
        <w:rPr>
          <w:rFonts w:ascii="Times New Roman" w:hAnsi="Times New Roman" w:cs="Times New Roman"/>
          <w:color w:val="000000"/>
          <w:sz w:val="24"/>
          <w:szCs w:val="24"/>
        </w:rPr>
        <w:t>дміністративна комісія).</w:t>
      </w:r>
    </w:p>
    <w:p w14:paraId="2C33142E" w14:textId="77777777" w:rsidR="00040A6B" w:rsidRPr="00B76B3C" w:rsidRDefault="00040A6B" w:rsidP="00E50CD3">
      <w:pPr>
        <w:pBdr>
          <w:top w:val="nil"/>
          <w:left w:val="nil"/>
          <w:bottom w:val="nil"/>
          <w:right w:val="nil"/>
          <w:between w:val="nil"/>
        </w:pBdr>
        <w:tabs>
          <w:tab w:val="left" w:pos="709"/>
        </w:tabs>
        <w:spacing w:after="0" w:line="240" w:lineRule="auto"/>
        <w:jc w:val="both"/>
        <w:rPr>
          <w:rFonts w:ascii="Times New Roman" w:hAnsi="Times New Roman" w:cs="Times New Roman"/>
          <w:color w:val="000000"/>
          <w:sz w:val="24"/>
          <w:szCs w:val="24"/>
        </w:rPr>
      </w:pPr>
    </w:p>
    <w:p w14:paraId="4CC8F23B" w14:textId="49864AC7" w:rsidR="00B76B3C" w:rsidRDefault="00E50CD3" w:rsidP="00E50CD3">
      <w:pPr>
        <w:pBdr>
          <w:top w:val="nil"/>
          <w:left w:val="nil"/>
          <w:bottom w:val="nil"/>
          <w:right w:val="nil"/>
          <w:between w:val="nil"/>
        </w:pBdr>
        <w:tabs>
          <w:tab w:val="left" w:pos="709"/>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1.2. </w:t>
      </w:r>
      <w:r w:rsidR="00B76B3C" w:rsidRPr="00B76B3C">
        <w:rPr>
          <w:rFonts w:ascii="Times New Roman" w:hAnsi="Times New Roman" w:cs="Times New Roman"/>
          <w:color w:val="000000"/>
          <w:sz w:val="24"/>
          <w:szCs w:val="24"/>
        </w:rPr>
        <w:t xml:space="preserve">Протокол про адміністративне правопорушення (далі – </w:t>
      </w:r>
      <w:r w:rsidR="00040A6B">
        <w:rPr>
          <w:rFonts w:ascii="Times New Roman" w:hAnsi="Times New Roman" w:cs="Times New Roman"/>
          <w:color w:val="000000"/>
          <w:sz w:val="24"/>
          <w:szCs w:val="24"/>
        </w:rPr>
        <w:t>п</w:t>
      </w:r>
      <w:r w:rsidR="00B76B3C" w:rsidRPr="00B76B3C">
        <w:rPr>
          <w:rFonts w:ascii="Times New Roman" w:hAnsi="Times New Roman" w:cs="Times New Roman"/>
          <w:color w:val="000000"/>
          <w:sz w:val="24"/>
          <w:szCs w:val="24"/>
        </w:rPr>
        <w:t xml:space="preserve">ротокол) є процесуальним оформленням факту виявлення адміністративного правопорушення. </w:t>
      </w:r>
      <w:r w:rsidR="00B76B3C" w:rsidRPr="0082165E">
        <w:rPr>
          <w:rFonts w:ascii="Times New Roman" w:hAnsi="Times New Roman" w:cs="Times New Roman"/>
          <w:color w:val="000000"/>
          <w:sz w:val="24"/>
          <w:szCs w:val="24"/>
        </w:rPr>
        <w:t xml:space="preserve">Складання </w:t>
      </w:r>
      <w:r w:rsidR="00040A6B">
        <w:rPr>
          <w:rFonts w:ascii="Times New Roman" w:hAnsi="Times New Roman" w:cs="Times New Roman"/>
          <w:color w:val="000000"/>
          <w:sz w:val="24"/>
          <w:szCs w:val="24"/>
        </w:rPr>
        <w:t>п</w:t>
      </w:r>
      <w:r w:rsidR="00B76B3C" w:rsidRPr="0082165E">
        <w:rPr>
          <w:rFonts w:ascii="Times New Roman" w:hAnsi="Times New Roman" w:cs="Times New Roman"/>
          <w:color w:val="000000"/>
          <w:sz w:val="24"/>
          <w:szCs w:val="24"/>
        </w:rPr>
        <w:t xml:space="preserve">ротоколу уповноваженою </w:t>
      </w:r>
      <w:r w:rsidR="00645E45" w:rsidRPr="0082165E">
        <w:rPr>
          <w:rFonts w:ascii="Times New Roman" w:hAnsi="Times New Roman" w:cs="Times New Roman"/>
          <w:color w:val="000000"/>
          <w:sz w:val="24"/>
          <w:szCs w:val="24"/>
        </w:rPr>
        <w:t>посадовою</w:t>
      </w:r>
      <w:r w:rsidR="00B76B3C" w:rsidRPr="0082165E">
        <w:rPr>
          <w:rFonts w:ascii="Times New Roman" w:hAnsi="Times New Roman" w:cs="Times New Roman"/>
          <w:color w:val="000000"/>
          <w:sz w:val="24"/>
          <w:szCs w:val="24"/>
        </w:rPr>
        <w:t xml:space="preserve"> особою є початком провадження в справі про адміністративне правопорушення.</w:t>
      </w:r>
    </w:p>
    <w:p w14:paraId="3FEF879D" w14:textId="77777777" w:rsidR="00040A6B" w:rsidRPr="0082165E" w:rsidRDefault="00040A6B" w:rsidP="00E50CD3">
      <w:pPr>
        <w:pBdr>
          <w:top w:val="nil"/>
          <w:left w:val="nil"/>
          <w:bottom w:val="nil"/>
          <w:right w:val="nil"/>
          <w:between w:val="nil"/>
        </w:pBdr>
        <w:tabs>
          <w:tab w:val="left" w:pos="709"/>
        </w:tabs>
        <w:spacing w:after="0" w:line="240" w:lineRule="auto"/>
        <w:jc w:val="both"/>
        <w:rPr>
          <w:rFonts w:ascii="Times New Roman" w:hAnsi="Times New Roman" w:cs="Times New Roman"/>
          <w:color w:val="000000"/>
          <w:sz w:val="24"/>
          <w:szCs w:val="24"/>
        </w:rPr>
      </w:pPr>
    </w:p>
    <w:p w14:paraId="1782FC5A" w14:textId="39C5614C" w:rsidR="0082165E" w:rsidRDefault="00E50CD3" w:rsidP="00E50CD3">
      <w:pPr>
        <w:pBdr>
          <w:top w:val="nil"/>
          <w:left w:val="nil"/>
          <w:bottom w:val="nil"/>
          <w:right w:val="nil"/>
          <w:between w:val="nil"/>
        </w:pBdr>
        <w:tabs>
          <w:tab w:val="left" w:pos="709"/>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1.3.</w:t>
      </w:r>
      <w:r w:rsidR="00386FEE">
        <w:rPr>
          <w:rFonts w:ascii="Times New Roman" w:hAnsi="Times New Roman" w:cs="Times New Roman"/>
          <w:color w:val="000000"/>
          <w:sz w:val="24"/>
          <w:szCs w:val="24"/>
        </w:rPr>
        <w:t xml:space="preserve"> </w:t>
      </w:r>
      <w:r w:rsidR="0082165E">
        <w:rPr>
          <w:rFonts w:ascii="Times New Roman" w:hAnsi="Times New Roman" w:cs="Times New Roman"/>
          <w:color w:val="000000"/>
          <w:sz w:val="24"/>
          <w:szCs w:val="24"/>
        </w:rPr>
        <w:t>Протоколи складають уповноважені посадові особи</w:t>
      </w:r>
      <w:r w:rsidR="00767723">
        <w:rPr>
          <w:rFonts w:ascii="Times New Roman" w:hAnsi="Times New Roman" w:cs="Times New Roman"/>
          <w:color w:val="000000"/>
          <w:sz w:val="24"/>
          <w:szCs w:val="24"/>
        </w:rPr>
        <w:t xml:space="preserve">, яким згідно з рішенням виконавчого комітету Южноукраїнської міської ради </w:t>
      </w:r>
      <w:r w:rsidR="00EB6824">
        <w:rPr>
          <w:rFonts w:ascii="Times New Roman" w:hAnsi="Times New Roman" w:cs="Times New Roman"/>
          <w:color w:val="000000"/>
          <w:sz w:val="24"/>
          <w:szCs w:val="24"/>
        </w:rPr>
        <w:t>надано повноваження на їх складання.</w:t>
      </w:r>
    </w:p>
    <w:p w14:paraId="204A4315" w14:textId="77777777" w:rsidR="00040A6B" w:rsidRDefault="00040A6B" w:rsidP="00E50CD3">
      <w:pPr>
        <w:pBdr>
          <w:top w:val="nil"/>
          <w:left w:val="nil"/>
          <w:bottom w:val="nil"/>
          <w:right w:val="nil"/>
          <w:between w:val="nil"/>
        </w:pBdr>
        <w:tabs>
          <w:tab w:val="left" w:pos="709"/>
        </w:tabs>
        <w:spacing w:after="0" w:line="240" w:lineRule="auto"/>
        <w:jc w:val="both"/>
        <w:rPr>
          <w:rFonts w:ascii="Times New Roman" w:hAnsi="Times New Roman" w:cs="Times New Roman"/>
          <w:color w:val="000000"/>
          <w:sz w:val="24"/>
          <w:szCs w:val="24"/>
        </w:rPr>
      </w:pPr>
    </w:p>
    <w:p w14:paraId="776D254A" w14:textId="64326A56" w:rsidR="00E50CD3" w:rsidRDefault="00E50CD3" w:rsidP="00E50CD3">
      <w:pPr>
        <w:pBdr>
          <w:top w:val="nil"/>
          <w:left w:val="nil"/>
          <w:bottom w:val="nil"/>
          <w:right w:val="nil"/>
          <w:between w:val="nil"/>
        </w:pBd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w:t>
      </w:r>
      <w:r w:rsidR="00386FEE">
        <w:rPr>
          <w:rFonts w:ascii="Times New Roman" w:hAnsi="Times New Roman" w:cs="Times New Roman"/>
          <w:sz w:val="24"/>
          <w:szCs w:val="24"/>
        </w:rPr>
        <w:t xml:space="preserve"> </w:t>
      </w:r>
      <w:bookmarkStart w:id="0" w:name="_GoBack"/>
      <w:bookmarkEnd w:id="0"/>
      <w:r w:rsidR="005055F2" w:rsidRPr="005055F2">
        <w:rPr>
          <w:rFonts w:ascii="Times New Roman" w:hAnsi="Times New Roman" w:cs="Times New Roman"/>
          <w:sz w:val="24"/>
          <w:szCs w:val="24"/>
        </w:rPr>
        <w:t xml:space="preserve">Протокол складається  уповноваженою </w:t>
      </w:r>
      <w:r w:rsidR="005055F2">
        <w:rPr>
          <w:rFonts w:ascii="Times New Roman" w:hAnsi="Times New Roman" w:cs="Times New Roman"/>
          <w:sz w:val="24"/>
          <w:szCs w:val="24"/>
        </w:rPr>
        <w:t xml:space="preserve">посадовою </w:t>
      </w:r>
      <w:r w:rsidR="005055F2" w:rsidRPr="005055F2">
        <w:rPr>
          <w:rFonts w:ascii="Times New Roman" w:hAnsi="Times New Roman" w:cs="Times New Roman"/>
          <w:sz w:val="24"/>
          <w:szCs w:val="24"/>
        </w:rPr>
        <w:t xml:space="preserve">особою за місцем вчинення правопорушення не пізніше двадцяти чотирьох годин з моменту виявлення особи, яка вчинила правопорушення, за формою згідно з </w:t>
      </w:r>
      <w:hyperlink r:id="rId7" w:anchor="n37" w:history="1">
        <w:r w:rsidR="005055F2" w:rsidRPr="00B154B7">
          <w:rPr>
            <w:rStyle w:val="a3"/>
            <w:rFonts w:ascii="Times New Roman" w:hAnsi="Times New Roman" w:cs="Times New Roman"/>
            <w:color w:val="auto"/>
            <w:sz w:val="24"/>
            <w:szCs w:val="24"/>
            <w:u w:val="none"/>
          </w:rPr>
          <w:t>додатком 1</w:t>
        </w:r>
      </w:hyperlink>
      <w:r w:rsidR="005055F2" w:rsidRPr="005055F2">
        <w:rPr>
          <w:rFonts w:ascii="Times New Roman" w:hAnsi="Times New Roman" w:cs="Times New Roman"/>
          <w:sz w:val="24"/>
          <w:szCs w:val="24"/>
        </w:rPr>
        <w:t xml:space="preserve"> до </w:t>
      </w:r>
      <w:bookmarkStart w:id="1" w:name="n22"/>
      <w:bookmarkEnd w:id="1"/>
      <w:r w:rsidR="00EE3CCB">
        <w:rPr>
          <w:rFonts w:ascii="Times New Roman" w:hAnsi="Times New Roman" w:cs="Times New Roman"/>
          <w:sz w:val="24"/>
          <w:szCs w:val="24"/>
        </w:rPr>
        <w:t>рішення виконавчого комітету Южноукраїнської міської ради.</w:t>
      </w:r>
    </w:p>
    <w:p w14:paraId="79ADD55A" w14:textId="77777777" w:rsidR="00040A6B" w:rsidRDefault="00040A6B" w:rsidP="00E50CD3">
      <w:pPr>
        <w:pBdr>
          <w:top w:val="nil"/>
          <w:left w:val="nil"/>
          <w:bottom w:val="nil"/>
          <w:right w:val="nil"/>
          <w:between w:val="nil"/>
        </w:pBdr>
        <w:tabs>
          <w:tab w:val="left" w:pos="709"/>
        </w:tabs>
        <w:spacing w:after="0" w:line="240" w:lineRule="auto"/>
        <w:jc w:val="both"/>
        <w:rPr>
          <w:rFonts w:ascii="Times New Roman" w:hAnsi="Times New Roman" w:cs="Times New Roman"/>
          <w:color w:val="000000"/>
          <w:sz w:val="24"/>
          <w:szCs w:val="24"/>
        </w:rPr>
      </w:pPr>
    </w:p>
    <w:p w14:paraId="375BC528" w14:textId="670111E4" w:rsidR="00974694" w:rsidRDefault="00E50CD3" w:rsidP="00E50CD3">
      <w:pPr>
        <w:pBdr>
          <w:top w:val="nil"/>
          <w:left w:val="nil"/>
          <w:bottom w:val="nil"/>
          <w:right w:val="nil"/>
          <w:between w:val="nil"/>
        </w:pBdr>
        <w:tabs>
          <w:tab w:val="left" w:pos="709"/>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1.5. </w:t>
      </w:r>
      <w:r w:rsidR="005055F2" w:rsidRPr="00B154B7">
        <w:rPr>
          <w:rFonts w:ascii="Times New Roman" w:hAnsi="Times New Roman" w:cs="Times New Roman"/>
          <w:sz w:val="24"/>
          <w:szCs w:val="24"/>
        </w:rPr>
        <w:t xml:space="preserve">Протокол складається у двох примірниках, один із яких під </w:t>
      </w:r>
      <w:r w:rsidR="00974694">
        <w:rPr>
          <w:rFonts w:ascii="Times New Roman" w:hAnsi="Times New Roman" w:cs="Times New Roman"/>
          <w:sz w:val="24"/>
          <w:szCs w:val="24"/>
        </w:rPr>
        <w:t>підпис</w:t>
      </w:r>
      <w:r w:rsidR="005055F2" w:rsidRPr="00B154B7">
        <w:rPr>
          <w:rFonts w:ascii="Times New Roman" w:hAnsi="Times New Roman" w:cs="Times New Roman"/>
          <w:sz w:val="24"/>
          <w:szCs w:val="24"/>
        </w:rPr>
        <w:t xml:space="preserve"> вручається особі, яка притягається до адміністративної відповідальності.</w:t>
      </w:r>
      <w:r w:rsidR="00974694">
        <w:rPr>
          <w:rFonts w:ascii="Times New Roman" w:hAnsi="Times New Roman" w:cs="Times New Roman"/>
          <w:color w:val="000000"/>
          <w:sz w:val="24"/>
          <w:szCs w:val="24"/>
        </w:rPr>
        <w:t xml:space="preserve"> </w:t>
      </w:r>
    </w:p>
    <w:p w14:paraId="7D2CB29C" w14:textId="721CC6A8" w:rsidR="005055F2" w:rsidRDefault="00040A6B" w:rsidP="00E50CD3">
      <w:pPr>
        <w:pBdr>
          <w:top w:val="nil"/>
          <w:left w:val="nil"/>
          <w:bottom w:val="nil"/>
          <w:right w:val="nil"/>
          <w:between w:val="nil"/>
        </w:pBd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055F2" w:rsidRPr="00974694">
        <w:rPr>
          <w:rFonts w:ascii="Times New Roman" w:hAnsi="Times New Roman" w:cs="Times New Roman"/>
          <w:sz w:val="24"/>
          <w:szCs w:val="24"/>
        </w:rPr>
        <w:t>Якщо правопорушення вчинено кількома особами, протокол  складається на кожну особу окремо. У разі вчинення однією особою кількох окремих адміністративних правопорушень,  протоколи складаються щодо кожного з вчинених правопорушень.</w:t>
      </w:r>
    </w:p>
    <w:p w14:paraId="3A8261C2" w14:textId="5826BDE4" w:rsidR="00974694" w:rsidRDefault="00974694" w:rsidP="00E50CD3">
      <w:pPr>
        <w:pBdr>
          <w:top w:val="nil"/>
          <w:left w:val="nil"/>
          <w:bottom w:val="nil"/>
          <w:right w:val="nil"/>
          <w:between w:val="nil"/>
        </w:pBdr>
        <w:tabs>
          <w:tab w:val="left" w:pos="709"/>
        </w:tabs>
        <w:spacing w:after="0" w:line="240" w:lineRule="auto"/>
        <w:ind w:firstLine="709"/>
        <w:jc w:val="both"/>
        <w:rPr>
          <w:rFonts w:ascii="Times New Roman" w:hAnsi="Times New Roman" w:cs="Times New Roman"/>
          <w:sz w:val="24"/>
          <w:szCs w:val="24"/>
        </w:rPr>
      </w:pPr>
    </w:p>
    <w:p w14:paraId="614FB383" w14:textId="77777777" w:rsidR="00040A6B" w:rsidRDefault="00040A6B" w:rsidP="00E50CD3">
      <w:pPr>
        <w:pBdr>
          <w:top w:val="nil"/>
          <w:left w:val="nil"/>
          <w:bottom w:val="nil"/>
          <w:right w:val="nil"/>
          <w:between w:val="nil"/>
        </w:pBdr>
        <w:tabs>
          <w:tab w:val="left" w:pos="709"/>
        </w:tabs>
        <w:spacing w:after="0" w:line="240" w:lineRule="auto"/>
        <w:ind w:firstLine="709"/>
        <w:jc w:val="both"/>
        <w:rPr>
          <w:rFonts w:ascii="Times New Roman" w:hAnsi="Times New Roman" w:cs="Times New Roman"/>
          <w:sz w:val="24"/>
          <w:szCs w:val="24"/>
        </w:rPr>
      </w:pPr>
    </w:p>
    <w:p w14:paraId="55A49C51" w14:textId="13C91FCC" w:rsidR="00C16D7E" w:rsidRPr="00EE3CCB" w:rsidRDefault="00E50CD3" w:rsidP="00E50CD3">
      <w:pPr>
        <w:pStyle w:val="a4"/>
        <w:jc w:val="center"/>
        <w:rPr>
          <w:rFonts w:ascii="Times New Roman" w:hAnsi="Times New Roman" w:cs="Times New Roman"/>
          <w:bCs/>
          <w:sz w:val="24"/>
          <w:szCs w:val="24"/>
        </w:rPr>
      </w:pPr>
      <w:r w:rsidRPr="00040A6B">
        <w:rPr>
          <w:rFonts w:ascii="Times New Roman" w:hAnsi="Times New Roman" w:cs="Times New Roman"/>
          <w:sz w:val="24"/>
          <w:szCs w:val="24"/>
        </w:rPr>
        <w:t>2.</w:t>
      </w:r>
      <w:r>
        <w:rPr>
          <w:rFonts w:ascii="Times New Roman" w:hAnsi="Times New Roman" w:cs="Times New Roman"/>
          <w:b/>
          <w:bCs/>
          <w:sz w:val="24"/>
          <w:szCs w:val="24"/>
        </w:rPr>
        <w:t xml:space="preserve"> </w:t>
      </w:r>
      <w:r w:rsidR="00974694" w:rsidRPr="00EE3CCB">
        <w:rPr>
          <w:rFonts w:ascii="Times New Roman" w:hAnsi="Times New Roman" w:cs="Times New Roman"/>
          <w:bCs/>
          <w:sz w:val="24"/>
          <w:szCs w:val="24"/>
        </w:rPr>
        <w:t xml:space="preserve">Порядок виготовлення та </w:t>
      </w:r>
      <w:r w:rsidR="000B0B87" w:rsidRPr="00EE3CCB">
        <w:rPr>
          <w:rFonts w:ascii="Times New Roman" w:hAnsi="Times New Roman" w:cs="Times New Roman"/>
          <w:bCs/>
          <w:sz w:val="24"/>
          <w:szCs w:val="24"/>
        </w:rPr>
        <w:t>реєстрації</w:t>
      </w:r>
      <w:r w:rsidR="00C16D7E" w:rsidRPr="00EE3CCB">
        <w:rPr>
          <w:rFonts w:ascii="Times New Roman" w:hAnsi="Times New Roman" w:cs="Times New Roman"/>
          <w:bCs/>
          <w:sz w:val="24"/>
          <w:szCs w:val="24"/>
        </w:rPr>
        <w:t xml:space="preserve"> уповноваженою посадовою особою</w:t>
      </w:r>
    </w:p>
    <w:p w14:paraId="5D213962" w14:textId="55C99D58" w:rsidR="00974694" w:rsidRPr="00EE3CCB" w:rsidRDefault="00974694" w:rsidP="00E50CD3">
      <w:pPr>
        <w:pStyle w:val="a4"/>
        <w:ind w:left="360"/>
        <w:jc w:val="center"/>
        <w:rPr>
          <w:rFonts w:ascii="Times New Roman" w:hAnsi="Times New Roman" w:cs="Times New Roman"/>
          <w:bCs/>
          <w:sz w:val="24"/>
          <w:szCs w:val="24"/>
        </w:rPr>
      </w:pPr>
      <w:r w:rsidRPr="00EE3CCB">
        <w:rPr>
          <w:rFonts w:ascii="Times New Roman" w:hAnsi="Times New Roman" w:cs="Times New Roman"/>
          <w:bCs/>
          <w:sz w:val="24"/>
          <w:szCs w:val="24"/>
        </w:rPr>
        <w:t>бланків протоколів</w:t>
      </w:r>
      <w:r w:rsidR="00CF50BF" w:rsidRPr="00EE3CCB">
        <w:rPr>
          <w:rFonts w:ascii="Times New Roman" w:hAnsi="Times New Roman" w:cs="Times New Roman"/>
          <w:bCs/>
          <w:sz w:val="24"/>
          <w:szCs w:val="24"/>
        </w:rPr>
        <w:t xml:space="preserve"> </w:t>
      </w:r>
      <w:r w:rsidRPr="00EE3CCB">
        <w:rPr>
          <w:rFonts w:ascii="Times New Roman" w:hAnsi="Times New Roman" w:cs="Times New Roman"/>
          <w:bCs/>
          <w:sz w:val="24"/>
          <w:szCs w:val="24"/>
        </w:rPr>
        <w:t>про адміністративні правопорушення</w:t>
      </w:r>
    </w:p>
    <w:p w14:paraId="299C32C6" w14:textId="77777777" w:rsidR="00CF50BF" w:rsidRDefault="00CF50BF" w:rsidP="00E50CD3">
      <w:pPr>
        <w:pStyle w:val="a4"/>
        <w:spacing w:line="360" w:lineRule="auto"/>
        <w:jc w:val="center"/>
        <w:rPr>
          <w:rFonts w:ascii="Times New Roman" w:hAnsi="Times New Roman" w:cs="Times New Roman"/>
          <w:sz w:val="24"/>
          <w:szCs w:val="24"/>
        </w:rPr>
      </w:pPr>
    </w:p>
    <w:p w14:paraId="1596D746" w14:textId="1CDEC5A0" w:rsidR="00DA126B" w:rsidRDefault="00E50CD3" w:rsidP="00040A6B">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2.1. </w:t>
      </w:r>
      <w:r w:rsidR="00974694" w:rsidRPr="00974694">
        <w:rPr>
          <w:rFonts w:ascii="Times New Roman" w:hAnsi="Times New Roman" w:cs="Times New Roman"/>
          <w:sz w:val="24"/>
          <w:szCs w:val="24"/>
        </w:rPr>
        <w:t xml:space="preserve">Бланки протоколів виготовляються </w:t>
      </w:r>
      <w:r w:rsidR="00CF50BF">
        <w:rPr>
          <w:rFonts w:ascii="Times New Roman" w:hAnsi="Times New Roman" w:cs="Times New Roman"/>
          <w:sz w:val="24"/>
          <w:szCs w:val="24"/>
        </w:rPr>
        <w:t xml:space="preserve">самостійно уповноваженою посадовою особою </w:t>
      </w:r>
      <w:r w:rsidR="00974694" w:rsidRPr="00974694">
        <w:rPr>
          <w:rFonts w:ascii="Times New Roman" w:hAnsi="Times New Roman" w:cs="Times New Roman"/>
          <w:sz w:val="24"/>
          <w:szCs w:val="24"/>
        </w:rPr>
        <w:t xml:space="preserve">друкарським або іншим способом та не є документами суворої звітності, </w:t>
      </w:r>
      <w:r w:rsidR="00974694" w:rsidRPr="00974694">
        <w:rPr>
          <w:rFonts w:ascii="Times New Roman" w:hAnsi="Times New Roman" w:cs="Times New Roman"/>
          <w:sz w:val="24"/>
          <w:szCs w:val="24"/>
          <w:highlight w:val="white"/>
        </w:rPr>
        <w:t>на них проставляються серія та номер.</w:t>
      </w:r>
    </w:p>
    <w:p w14:paraId="29503C34" w14:textId="77777777" w:rsidR="00040A6B" w:rsidRDefault="00040A6B" w:rsidP="00040A6B">
      <w:pPr>
        <w:pStyle w:val="a4"/>
        <w:ind w:firstLine="708"/>
        <w:jc w:val="both"/>
        <w:rPr>
          <w:rFonts w:ascii="Times New Roman" w:hAnsi="Times New Roman" w:cs="Times New Roman"/>
          <w:sz w:val="24"/>
          <w:szCs w:val="24"/>
        </w:rPr>
      </w:pPr>
    </w:p>
    <w:p w14:paraId="39937038" w14:textId="6D20DE66" w:rsidR="00974694" w:rsidRDefault="00E50CD3" w:rsidP="00E50CD3">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2.2. </w:t>
      </w:r>
      <w:r w:rsidR="00040A6B">
        <w:rPr>
          <w:rFonts w:ascii="Times New Roman" w:hAnsi="Times New Roman" w:cs="Times New Roman"/>
          <w:sz w:val="24"/>
          <w:szCs w:val="24"/>
        </w:rPr>
        <w:t xml:space="preserve"> </w:t>
      </w:r>
      <w:r w:rsidR="00974694" w:rsidRPr="00DA126B">
        <w:rPr>
          <w:rFonts w:ascii="Times New Roman" w:hAnsi="Times New Roman" w:cs="Times New Roman"/>
          <w:sz w:val="24"/>
          <w:szCs w:val="24"/>
        </w:rPr>
        <w:t xml:space="preserve">Облік бланків протоколів ведеться </w:t>
      </w:r>
      <w:r w:rsidR="00DA126B">
        <w:rPr>
          <w:rFonts w:ascii="Times New Roman" w:hAnsi="Times New Roman" w:cs="Times New Roman"/>
          <w:sz w:val="24"/>
          <w:szCs w:val="24"/>
        </w:rPr>
        <w:t>самостійно уповноваженою посадовою особою у</w:t>
      </w:r>
      <w:r w:rsidR="00974694" w:rsidRPr="00DA126B">
        <w:rPr>
          <w:rFonts w:ascii="Times New Roman" w:hAnsi="Times New Roman" w:cs="Times New Roman"/>
          <w:sz w:val="24"/>
          <w:szCs w:val="24"/>
        </w:rPr>
        <w:t xml:space="preserve"> </w:t>
      </w:r>
      <w:r w:rsidR="00040A6B">
        <w:rPr>
          <w:rFonts w:ascii="Times New Roman" w:hAnsi="Times New Roman" w:cs="Times New Roman"/>
          <w:sz w:val="24"/>
          <w:szCs w:val="24"/>
        </w:rPr>
        <w:t>ж</w:t>
      </w:r>
      <w:r w:rsidR="00974694" w:rsidRPr="00DA126B">
        <w:rPr>
          <w:rFonts w:ascii="Times New Roman" w:hAnsi="Times New Roman" w:cs="Times New Roman"/>
          <w:sz w:val="24"/>
          <w:szCs w:val="24"/>
        </w:rPr>
        <w:t>урналі обліку бланків протоколів про адміністративні правопорушення.</w:t>
      </w:r>
    </w:p>
    <w:p w14:paraId="2100E106" w14:textId="77777777" w:rsidR="00386FEE" w:rsidRDefault="00386FEE" w:rsidP="00E50CD3">
      <w:pPr>
        <w:pStyle w:val="a4"/>
        <w:ind w:firstLine="708"/>
        <w:jc w:val="both"/>
        <w:rPr>
          <w:rFonts w:ascii="Times New Roman" w:hAnsi="Times New Roman" w:cs="Times New Roman"/>
          <w:sz w:val="24"/>
          <w:szCs w:val="24"/>
        </w:rPr>
      </w:pPr>
    </w:p>
    <w:p w14:paraId="39273F17" w14:textId="06226FC2" w:rsidR="00974694" w:rsidRDefault="00E50CD3" w:rsidP="00E50CD3">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2.3. </w:t>
      </w:r>
      <w:r w:rsidR="00974694" w:rsidRPr="000B0B87">
        <w:rPr>
          <w:rFonts w:ascii="Times New Roman" w:hAnsi="Times New Roman" w:cs="Times New Roman"/>
          <w:sz w:val="24"/>
          <w:szCs w:val="24"/>
        </w:rPr>
        <w:t>Протокол не пізніше наступного дня після його складання реєструється</w:t>
      </w:r>
      <w:r w:rsidR="000B0B87">
        <w:rPr>
          <w:rFonts w:ascii="Times New Roman" w:hAnsi="Times New Roman" w:cs="Times New Roman"/>
          <w:sz w:val="24"/>
          <w:szCs w:val="24"/>
        </w:rPr>
        <w:t xml:space="preserve"> уповноваженою посадовою особою</w:t>
      </w:r>
      <w:r w:rsidR="00974694" w:rsidRPr="000B0B87">
        <w:rPr>
          <w:rFonts w:ascii="Times New Roman" w:hAnsi="Times New Roman" w:cs="Times New Roman"/>
          <w:sz w:val="24"/>
          <w:szCs w:val="24"/>
        </w:rPr>
        <w:t xml:space="preserve"> </w:t>
      </w:r>
      <w:r w:rsidR="00C16D7E">
        <w:rPr>
          <w:rFonts w:ascii="Times New Roman" w:hAnsi="Times New Roman" w:cs="Times New Roman"/>
          <w:sz w:val="24"/>
          <w:szCs w:val="24"/>
        </w:rPr>
        <w:t>у</w:t>
      </w:r>
      <w:r w:rsidR="00974694" w:rsidRPr="000B0B87">
        <w:rPr>
          <w:rFonts w:ascii="Times New Roman" w:hAnsi="Times New Roman" w:cs="Times New Roman"/>
          <w:sz w:val="24"/>
          <w:szCs w:val="24"/>
        </w:rPr>
        <w:t xml:space="preserve"> </w:t>
      </w:r>
      <w:r w:rsidR="00040A6B">
        <w:rPr>
          <w:rFonts w:ascii="Times New Roman" w:hAnsi="Times New Roman" w:cs="Times New Roman"/>
          <w:sz w:val="24"/>
          <w:szCs w:val="24"/>
        </w:rPr>
        <w:t>ж</w:t>
      </w:r>
      <w:r w:rsidR="00974694" w:rsidRPr="000B0B87">
        <w:rPr>
          <w:rFonts w:ascii="Times New Roman" w:hAnsi="Times New Roman" w:cs="Times New Roman"/>
          <w:sz w:val="24"/>
          <w:szCs w:val="24"/>
        </w:rPr>
        <w:t>урналі реєстрації протоколів про адміністративні правопорушення.</w:t>
      </w:r>
    </w:p>
    <w:p w14:paraId="72262949" w14:textId="77777777" w:rsidR="00040A6B" w:rsidRDefault="00040A6B" w:rsidP="00E50CD3">
      <w:pPr>
        <w:pStyle w:val="a4"/>
        <w:ind w:firstLine="708"/>
        <w:jc w:val="both"/>
        <w:rPr>
          <w:rFonts w:ascii="Times New Roman" w:hAnsi="Times New Roman" w:cs="Times New Roman"/>
          <w:sz w:val="24"/>
          <w:szCs w:val="24"/>
        </w:rPr>
      </w:pPr>
    </w:p>
    <w:p w14:paraId="31AC2228" w14:textId="3D0ABE1F" w:rsidR="00974694" w:rsidRDefault="00E50CD3" w:rsidP="00E50CD3">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2.4. </w:t>
      </w:r>
      <w:r w:rsidR="00974694" w:rsidRPr="00C16D7E">
        <w:rPr>
          <w:rFonts w:ascii="Times New Roman" w:hAnsi="Times New Roman" w:cs="Times New Roman"/>
          <w:sz w:val="24"/>
          <w:szCs w:val="24"/>
        </w:rPr>
        <w:t xml:space="preserve">Облік протоколів </w:t>
      </w:r>
      <w:r w:rsidR="00C16D7E">
        <w:rPr>
          <w:rFonts w:ascii="Times New Roman" w:hAnsi="Times New Roman" w:cs="Times New Roman"/>
          <w:sz w:val="24"/>
          <w:szCs w:val="24"/>
        </w:rPr>
        <w:t>здійснюється</w:t>
      </w:r>
      <w:r w:rsidR="00974694" w:rsidRPr="00C16D7E">
        <w:rPr>
          <w:rFonts w:ascii="Times New Roman" w:hAnsi="Times New Roman" w:cs="Times New Roman"/>
          <w:sz w:val="24"/>
          <w:szCs w:val="24"/>
        </w:rPr>
        <w:t xml:space="preserve"> в межах кожного календарного року. </w:t>
      </w:r>
    </w:p>
    <w:p w14:paraId="602C749D" w14:textId="77777777" w:rsidR="00040A6B" w:rsidRDefault="00040A6B" w:rsidP="00E50CD3">
      <w:pPr>
        <w:pStyle w:val="a4"/>
        <w:ind w:firstLine="708"/>
        <w:jc w:val="both"/>
        <w:rPr>
          <w:rFonts w:ascii="Times New Roman" w:hAnsi="Times New Roman" w:cs="Times New Roman"/>
          <w:sz w:val="24"/>
          <w:szCs w:val="24"/>
        </w:rPr>
      </w:pPr>
    </w:p>
    <w:p w14:paraId="5BE3AF81" w14:textId="160DD50A" w:rsidR="00C81845" w:rsidRDefault="00E50CD3" w:rsidP="00E50CD3">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2.5. </w:t>
      </w:r>
      <w:r w:rsidR="00974694" w:rsidRPr="00C16D7E">
        <w:rPr>
          <w:rFonts w:ascii="Times New Roman" w:hAnsi="Times New Roman" w:cs="Times New Roman"/>
          <w:sz w:val="24"/>
          <w:szCs w:val="24"/>
        </w:rPr>
        <w:t xml:space="preserve">Журнали обліку бланків протоколів про адміністративні правопорушення, журнали реєстрації протоколів про адміністративні правопорушення зберігаються протягом строку, встановленого </w:t>
      </w:r>
      <w:r w:rsidR="00947240">
        <w:rPr>
          <w:rFonts w:ascii="Times New Roman" w:hAnsi="Times New Roman" w:cs="Times New Roman"/>
          <w:sz w:val="24"/>
          <w:szCs w:val="24"/>
        </w:rPr>
        <w:t>чинним з</w:t>
      </w:r>
      <w:r w:rsidR="00974694" w:rsidRPr="00C16D7E">
        <w:rPr>
          <w:rFonts w:ascii="Times New Roman" w:hAnsi="Times New Roman" w:cs="Times New Roman"/>
          <w:sz w:val="24"/>
          <w:szCs w:val="24"/>
        </w:rPr>
        <w:t>аконодавством України.</w:t>
      </w:r>
    </w:p>
    <w:p w14:paraId="33A73957" w14:textId="50BB1B6A" w:rsidR="00974694" w:rsidRDefault="00974694" w:rsidP="00040A6B">
      <w:pPr>
        <w:pStyle w:val="a4"/>
        <w:jc w:val="both"/>
        <w:rPr>
          <w:rFonts w:ascii="Times New Roman" w:hAnsi="Times New Roman" w:cs="Times New Roman"/>
          <w:sz w:val="24"/>
          <w:szCs w:val="24"/>
        </w:rPr>
      </w:pPr>
    </w:p>
    <w:p w14:paraId="42F04058" w14:textId="77777777" w:rsidR="00040A6B" w:rsidRPr="00C16D7E" w:rsidRDefault="00040A6B" w:rsidP="00E50CD3">
      <w:pPr>
        <w:pStyle w:val="a4"/>
        <w:ind w:left="851"/>
        <w:jc w:val="both"/>
        <w:rPr>
          <w:rFonts w:ascii="Times New Roman" w:hAnsi="Times New Roman" w:cs="Times New Roman"/>
          <w:sz w:val="24"/>
          <w:szCs w:val="24"/>
        </w:rPr>
      </w:pPr>
    </w:p>
    <w:p w14:paraId="43EA6325" w14:textId="2BB29F59" w:rsidR="00C81845" w:rsidRPr="00EE3CCB" w:rsidRDefault="00E50CD3" w:rsidP="00E50CD3">
      <w:pPr>
        <w:pStyle w:val="a4"/>
        <w:ind w:left="1134"/>
        <w:rPr>
          <w:rFonts w:ascii="Times New Roman" w:hAnsi="Times New Roman" w:cs="Times New Roman"/>
          <w:bCs/>
          <w:sz w:val="24"/>
          <w:szCs w:val="24"/>
        </w:rPr>
      </w:pPr>
      <w:r w:rsidRPr="00040A6B">
        <w:rPr>
          <w:rFonts w:ascii="Times New Roman" w:hAnsi="Times New Roman" w:cs="Times New Roman"/>
          <w:sz w:val="24"/>
          <w:szCs w:val="24"/>
        </w:rPr>
        <w:t>3</w:t>
      </w:r>
      <w:r>
        <w:rPr>
          <w:rFonts w:ascii="Times New Roman" w:hAnsi="Times New Roman" w:cs="Times New Roman"/>
          <w:b/>
          <w:bCs/>
          <w:sz w:val="24"/>
          <w:szCs w:val="24"/>
        </w:rPr>
        <w:t xml:space="preserve">. </w:t>
      </w:r>
      <w:r w:rsidR="00C81845" w:rsidRPr="00EE3CCB">
        <w:rPr>
          <w:rFonts w:ascii="Times New Roman" w:hAnsi="Times New Roman" w:cs="Times New Roman"/>
          <w:bCs/>
          <w:sz w:val="24"/>
          <w:szCs w:val="24"/>
        </w:rPr>
        <w:t>Порядок складання протоколів про адміністративні правопорушення</w:t>
      </w:r>
    </w:p>
    <w:p w14:paraId="2D19E19A" w14:textId="54F08E76" w:rsidR="0084222B" w:rsidRDefault="0084222B" w:rsidP="00E50CD3">
      <w:pPr>
        <w:pStyle w:val="a4"/>
        <w:ind w:left="360"/>
        <w:rPr>
          <w:rFonts w:ascii="Times New Roman" w:hAnsi="Times New Roman" w:cs="Times New Roman"/>
          <w:b/>
          <w:bCs/>
          <w:sz w:val="24"/>
          <w:szCs w:val="24"/>
        </w:rPr>
      </w:pPr>
    </w:p>
    <w:p w14:paraId="649E948D" w14:textId="54FE05F4" w:rsidR="00E3532E" w:rsidRDefault="00E50CD3" w:rsidP="00E50CD3">
      <w:pPr>
        <w:pStyle w:val="a4"/>
        <w:ind w:firstLine="511"/>
        <w:jc w:val="both"/>
        <w:rPr>
          <w:rFonts w:ascii="Times New Roman" w:hAnsi="Times New Roman" w:cs="Times New Roman"/>
          <w:sz w:val="24"/>
          <w:szCs w:val="24"/>
        </w:rPr>
      </w:pPr>
      <w:r>
        <w:rPr>
          <w:rFonts w:ascii="Times New Roman" w:hAnsi="Times New Roman" w:cs="Times New Roman"/>
          <w:sz w:val="24"/>
          <w:szCs w:val="24"/>
        </w:rPr>
        <w:t xml:space="preserve">3.1. </w:t>
      </w:r>
      <w:r w:rsidR="0084222B" w:rsidRPr="00E3532E">
        <w:rPr>
          <w:rFonts w:ascii="Times New Roman" w:hAnsi="Times New Roman" w:cs="Times New Roman"/>
          <w:sz w:val="24"/>
          <w:szCs w:val="24"/>
        </w:rPr>
        <w:t xml:space="preserve">Форма протоколу заповнюється </w:t>
      </w:r>
      <w:r w:rsidR="00FC1F9A" w:rsidRPr="00E3532E">
        <w:rPr>
          <w:rFonts w:ascii="Times New Roman" w:hAnsi="Times New Roman" w:cs="Times New Roman"/>
          <w:sz w:val="24"/>
          <w:szCs w:val="24"/>
        </w:rPr>
        <w:t xml:space="preserve">державною мовою </w:t>
      </w:r>
      <w:r w:rsidR="0084222B" w:rsidRPr="00E3532E">
        <w:rPr>
          <w:rFonts w:ascii="Times New Roman" w:hAnsi="Times New Roman" w:cs="Times New Roman"/>
          <w:sz w:val="24"/>
          <w:szCs w:val="24"/>
        </w:rPr>
        <w:t xml:space="preserve">друкованим способом або від руки розбірливим почерком. </w:t>
      </w:r>
    </w:p>
    <w:p w14:paraId="30374346" w14:textId="77777777" w:rsidR="00040A6B" w:rsidRPr="00E3532E" w:rsidRDefault="00040A6B" w:rsidP="00E50CD3">
      <w:pPr>
        <w:pStyle w:val="a4"/>
        <w:ind w:firstLine="511"/>
        <w:jc w:val="both"/>
        <w:rPr>
          <w:rFonts w:ascii="Times New Roman" w:hAnsi="Times New Roman" w:cs="Times New Roman"/>
          <w:b/>
          <w:bCs/>
          <w:sz w:val="24"/>
          <w:szCs w:val="24"/>
        </w:rPr>
      </w:pPr>
    </w:p>
    <w:p w14:paraId="2B962394" w14:textId="531CA1E8" w:rsidR="0084222B" w:rsidRDefault="00E50CD3" w:rsidP="00E50CD3">
      <w:pPr>
        <w:pStyle w:val="a4"/>
        <w:ind w:firstLine="511"/>
        <w:jc w:val="both"/>
        <w:rPr>
          <w:rFonts w:ascii="Times New Roman" w:hAnsi="Times New Roman" w:cs="Times New Roman"/>
          <w:sz w:val="24"/>
          <w:szCs w:val="24"/>
        </w:rPr>
      </w:pPr>
      <w:r>
        <w:rPr>
          <w:rFonts w:ascii="Times New Roman" w:hAnsi="Times New Roman" w:cs="Times New Roman"/>
          <w:sz w:val="24"/>
          <w:szCs w:val="24"/>
        </w:rPr>
        <w:t xml:space="preserve">3.2. </w:t>
      </w:r>
      <w:r w:rsidR="0084222B" w:rsidRPr="00E3532E">
        <w:rPr>
          <w:rFonts w:ascii="Times New Roman" w:hAnsi="Times New Roman" w:cs="Times New Roman"/>
          <w:sz w:val="24"/>
          <w:szCs w:val="24"/>
        </w:rPr>
        <w:t>Не допускаються закреслення чи виправлення відомостей, що вносяться до протоколу, а також внесення додаткових записів після того, як протокол підписано особою, яка притягається до адміністративної відповідальності.</w:t>
      </w:r>
    </w:p>
    <w:p w14:paraId="0C7C1415" w14:textId="77777777" w:rsidR="00040A6B" w:rsidRDefault="00040A6B" w:rsidP="00E50CD3">
      <w:pPr>
        <w:pStyle w:val="a4"/>
        <w:ind w:firstLine="511"/>
        <w:jc w:val="both"/>
        <w:rPr>
          <w:rFonts w:ascii="Times New Roman" w:hAnsi="Times New Roman" w:cs="Times New Roman"/>
          <w:b/>
          <w:bCs/>
          <w:sz w:val="24"/>
          <w:szCs w:val="24"/>
        </w:rPr>
      </w:pPr>
    </w:p>
    <w:p w14:paraId="6246AD05" w14:textId="3A778EC7" w:rsidR="004712C8" w:rsidRPr="00D167D8" w:rsidRDefault="00E50CD3" w:rsidP="00E50CD3">
      <w:pPr>
        <w:pStyle w:val="a4"/>
        <w:ind w:firstLine="511"/>
        <w:jc w:val="both"/>
        <w:rPr>
          <w:rFonts w:ascii="Times New Roman" w:hAnsi="Times New Roman" w:cs="Times New Roman"/>
          <w:b/>
          <w:bCs/>
          <w:sz w:val="24"/>
          <w:szCs w:val="24"/>
        </w:rPr>
      </w:pPr>
      <w:bookmarkStart w:id="2" w:name="n33"/>
      <w:bookmarkEnd w:id="2"/>
      <w:r>
        <w:rPr>
          <w:rFonts w:ascii="Times New Roman" w:hAnsi="Times New Roman" w:cs="Times New Roman"/>
          <w:color w:val="333333"/>
          <w:sz w:val="24"/>
          <w:szCs w:val="24"/>
        </w:rPr>
        <w:t xml:space="preserve">3.3. </w:t>
      </w:r>
      <w:r w:rsidR="004712C8" w:rsidRPr="00D167D8">
        <w:rPr>
          <w:rFonts w:ascii="Times New Roman" w:hAnsi="Times New Roman" w:cs="Times New Roman"/>
          <w:color w:val="333333"/>
          <w:sz w:val="24"/>
          <w:szCs w:val="24"/>
        </w:rPr>
        <w:t>При складанні протоколу про адміністративне правопорушення в ньому зазначаються, зокрема:</w:t>
      </w:r>
    </w:p>
    <w:p w14:paraId="4C6878CD" w14:textId="16445E51" w:rsidR="004712C8" w:rsidRPr="00CA7551" w:rsidRDefault="004712C8" w:rsidP="00E50CD3">
      <w:pPr>
        <w:pStyle w:val="rvps2"/>
        <w:shd w:val="clear" w:color="auto" w:fill="FFFFFF"/>
        <w:spacing w:before="0" w:beforeAutospacing="0" w:after="0" w:afterAutospacing="0"/>
        <w:ind w:firstLine="709"/>
        <w:jc w:val="both"/>
      </w:pPr>
      <w:bookmarkStart w:id="3" w:name="n34"/>
      <w:bookmarkEnd w:id="3"/>
      <w:r w:rsidRPr="00CA7551">
        <w:t>у графі «місце складання протоколу» - населений пункт або географічна точка;</w:t>
      </w:r>
    </w:p>
    <w:p w14:paraId="5EEF1E19" w14:textId="1B6B81D0" w:rsidR="004712C8" w:rsidRPr="00CA7551" w:rsidRDefault="004712C8" w:rsidP="00E50CD3">
      <w:pPr>
        <w:pStyle w:val="rvps2"/>
        <w:shd w:val="clear" w:color="auto" w:fill="FFFFFF"/>
        <w:spacing w:before="0" w:beforeAutospacing="0" w:after="0" w:afterAutospacing="0"/>
        <w:ind w:firstLine="709"/>
        <w:jc w:val="both"/>
      </w:pPr>
      <w:bookmarkStart w:id="4" w:name="n35"/>
      <w:bookmarkEnd w:id="4"/>
      <w:r w:rsidRPr="00CA7551">
        <w:t xml:space="preserve">у графі «посада, прізвище, </w:t>
      </w:r>
      <w:r w:rsidR="00D167D8" w:rsidRPr="00CA7551">
        <w:t xml:space="preserve">власне </w:t>
      </w:r>
      <w:r w:rsidRPr="00CA7551">
        <w:t>ім’я</w:t>
      </w:r>
      <w:r w:rsidR="00D167D8" w:rsidRPr="00CA7551">
        <w:t xml:space="preserve"> уповноваженої посадової особи</w:t>
      </w:r>
      <w:r w:rsidR="001F511F" w:rsidRPr="00CA7551">
        <w:t xml:space="preserve">, </w:t>
      </w:r>
      <w:r w:rsidRPr="00CA7551">
        <w:t>яка склала протокол</w:t>
      </w:r>
      <w:r w:rsidR="001F511F" w:rsidRPr="00CA7551">
        <w:t xml:space="preserve"> про адміністративне правопорушення</w:t>
      </w:r>
      <w:r w:rsidRPr="00CA7551">
        <w:t xml:space="preserve">» - </w:t>
      </w:r>
      <w:r w:rsidR="001F511F" w:rsidRPr="00CA7551">
        <w:t>посада, прізвище, власне ім’я уповноваженої посадової особи</w:t>
      </w:r>
      <w:r w:rsidRPr="00CA7551">
        <w:t>, яка склала протокол (повністю, без скорочень);</w:t>
      </w:r>
    </w:p>
    <w:p w14:paraId="166285D1" w14:textId="6D52E413" w:rsidR="004712C8" w:rsidRPr="00CA7551" w:rsidRDefault="004712C8" w:rsidP="00E50CD3">
      <w:pPr>
        <w:pStyle w:val="rvps2"/>
        <w:shd w:val="clear" w:color="auto" w:fill="FFFFFF"/>
        <w:spacing w:before="0" w:beforeAutospacing="0" w:after="0" w:afterAutospacing="0"/>
        <w:ind w:firstLine="709"/>
        <w:jc w:val="both"/>
      </w:pPr>
      <w:bookmarkStart w:id="5" w:name="n36"/>
      <w:bookmarkEnd w:id="5"/>
      <w:r w:rsidRPr="00CA7551">
        <w:t>у графі «склав цей протокол про те, що громадянин(ка)» - прізвище, ім’я та по батькові особи, яка притягається до адміністративної відповідальності (повністю, без скорочень);</w:t>
      </w:r>
    </w:p>
    <w:p w14:paraId="5CB46982" w14:textId="58C9A35D" w:rsidR="004712C8" w:rsidRPr="00CA7551" w:rsidRDefault="004712C8" w:rsidP="00E50CD3">
      <w:pPr>
        <w:pStyle w:val="rvps2"/>
        <w:shd w:val="clear" w:color="auto" w:fill="FFFFFF"/>
        <w:spacing w:before="0" w:beforeAutospacing="0" w:after="0" w:afterAutospacing="0"/>
        <w:ind w:firstLine="709"/>
        <w:jc w:val="both"/>
      </w:pPr>
      <w:bookmarkStart w:id="6" w:name="n37"/>
      <w:bookmarkEnd w:id="6"/>
      <w:r w:rsidRPr="00CA7551">
        <w:t>у графі «назва документа, серія</w:t>
      </w:r>
      <w:r w:rsidR="00541ED2" w:rsidRPr="00CA7551">
        <w:t xml:space="preserve"> (за наявності)</w:t>
      </w:r>
      <w:r w:rsidRPr="00CA7551">
        <w:t xml:space="preserve">, </w:t>
      </w:r>
      <w:r w:rsidR="00541ED2" w:rsidRPr="00CA7551">
        <w:t>номер</w:t>
      </w:r>
      <w:r w:rsidRPr="00CA7551">
        <w:t>, ким і коли виданий» - документ, що посвідчує особу (серія, номер паспорта, дата видачі і назва органу, що його видав, або серія, номер іншого документа, що посвідчує особу, яка вчинила правопорушення (службове чи пенсійне посвідчення, студентський квиток тощо), дата видачі і найменування органу (установи, підприємства, організації), що його видав(ла));</w:t>
      </w:r>
    </w:p>
    <w:p w14:paraId="1532E8DE" w14:textId="31A5788F" w:rsidR="004712C8" w:rsidRPr="00CA7551" w:rsidRDefault="004712C8" w:rsidP="00E50CD3">
      <w:pPr>
        <w:pStyle w:val="rvps2"/>
        <w:shd w:val="clear" w:color="auto" w:fill="FFFFFF"/>
        <w:spacing w:before="0" w:beforeAutospacing="0" w:after="0" w:afterAutospacing="0"/>
        <w:ind w:firstLine="709"/>
        <w:jc w:val="both"/>
      </w:pPr>
      <w:bookmarkStart w:id="7" w:name="n38"/>
      <w:bookmarkStart w:id="8" w:name="n39"/>
      <w:bookmarkEnd w:id="7"/>
      <w:bookmarkEnd w:id="8"/>
      <w:r w:rsidRPr="00CA7551">
        <w:t>у</w:t>
      </w:r>
      <w:r w:rsidR="00904F5A">
        <w:t xml:space="preserve"> </w:t>
      </w:r>
      <w:r w:rsidRPr="00CA7551">
        <w:t>графі «дата, час, місце вчинення і суть учиненого адміністративного правопорушення» - суть адміністративного правопорушення (повинна точно відповідати ознакам складу адміністративного правопорушення, зазначеним у статті </w:t>
      </w:r>
      <w:hyperlink r:id="rId8" w:tgtFrame="_blank" w:history="1">
        <w:r w:rsidRPr="00CA7551">
          <w:rPr>
            <w:rStyle w:val="a3"/>
            <w:color w:val="auto"/>
            <w:u w:val="none"/>
          </w:rPr>
          <w:t>КУпАП</w:t>
        </w:r>
      </w:hyperlink>
      <w:r w:rsidRPr="00CA7551">
        <w:t>, за якою складено протокол);</w:t>
      </w:r>
    </w:p>
    <w:p w14:paraId="1C91D97E" w14:textId="58F82748" w:rsidR="00040A6B" w:rsidRPr="00CA7551" w:rsidRDefault="004712C8" w:rsidP="00040A6B">
      <w:pPr>
        <w:pStyle w:val="rvps2"/>
        <w:shd w:val="clear" w:color="auto" w:fill="FFFFFF"/>
        <w:spacing w:before="0" w:beforeAutospacing="0" w:after="0" w:afterAutospacing="0"/>
        <w:ind w:firstLine="709"/>
        <w:jc w:val="both"/>
      </w:pPr>
      <w:bookmarkStart w:id="9" w:name="n40"/>
      <w:bookmarkEnd w:id="9"/>
      <w:r w:rsidRPr="00CA7551">
        <w:t xml:space="preserve">у графі «до протоколу додається» - пояснення </w:t>
      </w:r>
      <w:r w:rsidR="004E033A" w:rsidRPr="00CA7551">
        <w:t>свідків правопорушення</w:t>
      </w:r>
      <w:r w:rsidRPr="00CA7551">
        <w:t>, викладені на окремому аркуші, довідки, акти</w:t>
      </w:r>
      <w:r w:rsidR="002B545F" w:rsidRPr="00CA7551">
        <w:t xml:space="preserve">, приписи, </w:t>
      </w:r>
      <w:r w:rsidR="00AD0EB7" w:rsidRPr="00CA7551">
        <w:t>матеріали, що містять інформацію про правопорушення</w:t>
      </w:r>
      <w:r w:rsidRPr="00CA7551">
        <w:t xml:space="preserve"> (у разі </w:t>
      </w:r>
      <w:r w:rsidR="002B545F" w:rsidRPr="00CA7551">
        <w:t>наявності</w:t>
      </w:r>
      <w:r w:rsidRPr="00CA7551">
        <w:t>).</w:t>
      </w:r>
    </w:p>
    <w:p w14:paraId="2A3DBEE4" w14:textId="34B1E620" w:rsidR="004B233D" w:rsidRDefault="004B233D" w:rsidP="00E50CD3">
      <w:pPr>
        <w:pStyle w:val="rvps2"/>
        <w:shd w:val="clear" w:color="auto" w:fill="FFFFFF"/>
        <w:spacing w:before="0" w:beforeAutospacing="0" w:after="0" w:afterAutospacing="0"/>
        <w:ind w:firstLine="709"/>
        <w:jc w:val="both"/>
      </w:pPr>
      <w:r w:rsidRPr="004B233D">
        <w:t>У графах, які не заповнюються під час складання протоколу, проставляється прочерк.</w:t>
      </w:r>
    </w:p>
    <w:p w14:paraId="27D628FA" w14:textId="77777777" w:rsidR="00040A6B" w:rsidRDefault="00040A6B" w:rsidP="00E50CD3">
      <w:pPr>
        <w:pStyle w:val="rvps2"/>
        <w:shd w:val="clear" w:color="auto" w:fill="FFFFFF"/>
        <w:spacing w:before="0" w:beforeAutospacing="0" w:after="0" w:afterAutospacing="0"/>
        <w:ind w:firstLine="709"/>
        <w:jc w:val="both"/>
      </w:pPr>
    </w:p>
    <w:p w14:paraId="4E8B5C05" w14:textId="0DD9E736" w:rsidR="00B104DB" w:rsidRPr="00B104DB" w:rsidRDefault="00040A6B" w:rsidP="00904F5A">
      <w:pPr>
        <w:pStyle w:val="a4"/>
        <w:jc w:val="both"/>
        <w:rPr>
          <w:rFonts w:ascii="Times New Roman" w:hAnsi="Times New Roman" w:cs="Times New Roman"/>
          <w:sz w:val="24"/>
          <w:szCs w:val="24"/>
        </w:rPr>
      </w:pPr>
      <w:bookmarkStart w:id="10" w:name="n41"/>
      <w:bookmarkEnd w:id="10"/>
      <w:r>
        <w:rPr>
          <w:rFonts w:ascii="Times New Roman" w:hAnsi="Times New Roman" w:cs="Times New Roman"/>
          <w:sz w:val="24"/>
          <w:szCs w:val="24"/>
        </w:rPr>
        <w:t xml:space="preserve">         </w:t>
      </w:r>
      <w:r w:rsidR="00E50CD3">
        <w:rPr>
          <w:rFonts w:ascii="Times New Roman" w:hAnsi="Times New Roman" w:cs="Times New Roman"/>
          <w:sz w:val="24"/>
          <w:szCs w:val="24"/>
        </w:rPr>
        <w:t xml:space="preserve">3.4. </w:t>
      </w:r>
      <w:r w:rsidR="00B104DB" w:rsidRPr="00B104DB">
        <w:rPr>
          <w:rFonts w:ascii="Times New Roman" w:hAnsi="Times New Roman" w:cs="Times New Roman"/>
          <w:sz w:val="24"/>
          <w:szCs w:val="24"/>
        </w:rPr>
        <w:t xml:space="preserve">Якщо є свідки адміністративного правопорушення, у протоколі зазначаються </w:t>
      </w:r>
    </w:p>
    <w:p w14:paraId="4F62F313" w14:textId="233B792E" w:rsidR="00B104DB" w:rsidRDefault="00B104DB" w:rsidP="00904F5A">
      <w:pPr>
        <w:pStyle w:val="a4"/>
        <w:jc w:val="both"/>
        <w:rPr>
          <w:rFonts w:ascii="Times New Roman" w:hAnsi="Times New Roman" w:cs="Times New Roman"/>
          <w:sz w:val="24"/>
          <w:szCs w:val="24"/>
        </w:rPr>
      </w:pPr>
      <w:r w:rsidRPr="00B104DB">
        <w:rPr>
          <w:rFonts w:ascii="Times New Roman" w:hAnsi="Times New Roman" w:cs="Times New Roman"/>
          <w:sz w:val="24"/>
          <w:szCs w:val="24"/>
        </w:rPr>
        <w:t xml:space="preserve">їхні прізвища, імена, по батькові, </w:t>
      </w:r>
      <w:r w:rsidR="008017B1">
        <w:rPr>
          <w:rFonts w:ascii="Times New Roman" w:hAnsi="Times New Roman" w:cs="Times New Roman"/>
          <w:sz w:val="24"/>
          <w:szCs w:val="24"/>
        </w:rPr>
        <w:t>місце проживання</w:t>
      </w:r>
      <w:r w:rsidRPr="00B104DB">
        <w:rPr>
          <w:rFonts w:ascii="Times New Roman" w:hAnsi="Times New Roman" w:cs="Times New Roman"/>
          <w:sz w:val="24"/>
          <w:szCs w:val="24"/>
        </w:rPr>
        <w:t>, які засвідчуються їхніми підписами.</w:t>
      </w:r>
    </w:p>
    <w:p w14:paraId="3BA499ED" w14:textId="77777777" w:rsidR="00040A6B" w:rsidRDefault="00040A6B" w:rsidP="00904F5A">
      <w:pPr>
        <w:pStyle w:val="a4"/>
        <w:jc w:val="both"/>
        <w:rPr>
          <w:rFonts w:ascii="Times New Roman" w:hAnsi="Times New Roman" w:cs="Times New Roman"/>
          <w:sz w:val="24"/>
          <w:szCs w:val="24"/>
        </w:rPr>
      </w:pPr>
    </w:p>
    <w:p w14:paraId="75F6F719" w14:textId="1F18DD17" w:rsidR="00B416E1" w:rsidRPr="00B60DD2" w:rsidRDefault="00040A6B" w:rsidP="00040A6B">
      <w:pPr>
        <w:pStyle w:val="a4"/>
        <w:jc w:val="both"/>
        <w:rPr>
          <w:rFonts w:ascii="Times New Roman" w:hAnsi="Times New Roman" w:cs="Times New Roman"/>
          <w:sz w:val="24"/>
          <w:szCs w:val="24"/>
        </w:rPr>
      </w:pPr>
      <w:bookmarkStart w:id="11" w:name="n42"/>
      <w:bookmarkEnd w:id="11"/>
      <w:r>
        <w:rPr>
          <w:rFonts w:ascii="Times New Roman" w:hAnsi="Times New Roman" w:cs="Times New Roman"/>
          <w:sz w:val="24"/>
          <w:szCs w:val="24"/>
        </w:rPr>
        <w:t xml:space="preserve">         </w:t>
      </w:r>
      <w:r w:rsidR="00E50CD3">
        <w:rPr>
          <w:rFonts w:ascii="Times New Roman" w:hAnsi="Times New Roman" w:cs="Times New Roman"/>
          <w:sz w:val="24"/>
          <w:szCs w:val="24"/>
        </w:rPr>
        <w:t>3.5.</w:t>
      </w:r>
      <w:r w:rsidR="00142BD5">
        <w:rPr>
          <w:rFonts w:ascii="Times New Roman" w:hAnsi="Times New Roman" w:cs="Times New Roman"/>
          <w:sz w:val="24"/>
          <w:szCs w:val="24"/>
        </w:rPr>
        <w:t xml:space="preserve"> </w:t>
      </w:r>
      <w:r w:rsidR="004712C8" w:rsidRPr="00142BD5">
        <w:rPr>
          <w:rFonts w:ascii="Times New Roman" w:hAnsi="Times New Roman" w:cs="Times New Roman"/>
          <w:sz w:val="24"/>
          <w:szCs w:val="24"/>
        </w:rPr>
        <w:t xml:space="preserve">При складанні протоколу про адміністративне правопорушення </w:t>
      </w:r>
      <w:r w:rsidR="00B60DD2" w:rsidRPr="00B60DD2">
        <w:rPr>
          <w:rFonts w:ascii="Times New Roman" w:hAnsi="Times New Roman" w:cs="Times New Roman"/>
          <w:sz w:val="24"/>
          <w:szCs w:val="24"/>
        </w:rPr>
        <w:t>у</w:t>
      </w:r>
      <w:r w:rsidR="00B416E1" w:rsidRPr="00B60DD2">
        <w:rPr>
          <w:rFonts w:ascii="Times New Roman" w:hAnsi="Times New Roman" w:cs="Times New Roman"/>
          <w:sz w:val="24"/>
          <w:szCs w:val="24"/>
        </w:rPr>
        <w:t xml:space="preserve">повноважена посадова особа зобов’язана роз’яснити особі, щодо якої складається протокол, її права та обов’язки, передбачені </w:t>
      </w:r>
      <w:hyperlink r:id="rId9" w:anchor="n4348" w:tgtFrame="_blank" w:history="1">
        <w:r w:rsidR="00B416E1" w:rsidRPr="00B60DD2">
          <w:rPr>
            <w:rFonts w:ascii="Times New Roman" w:hAnsi="Times New Roman" w:cs="Times New Roman"/>
            <w:sz w:val="24"/>
            <w:szCs w:val="24"/>
          </w:rPr>
          <w:t>статтями 55</w:t>
        </w:r>
      </w:hyperlink>
      <w:r w:rsidR="00B416E1" w:rsidRPr="00B60DD2">
        <w:rPr>
          <w:rFonts w:ascii="Times New Roman" w:hAnsi="Times New Roman" w:cs="Times New Roman"/>
          <w:sz w:val="24"/>
          <w:szCs w:val="24"/>
        </w:rPr>
        <w:t>, </w:t>
      </w:r>
      <w:hyperlink r:id="rId10" w:anchor="n4355" w:tgtFrame="_blank" w:history="1">
        <w:r w:rsidR="00B416E1" w:rsidRPr="00B60DD2">
          <w:rPr>
            <w:rFonts w:ascii="Times New Roman" w:hAnsi="Times New Roman" w:cs="Times New Roman"/>
            <w:sz w:val="24"/>
            <w:szCs w:val="24"/>
          </w:rPr>
          <w:t>56</w:t>
        </w:r>
      </w:hyperlink>
      <w:r w:rsidR="00B416E1" w:rsidRPr="00B60DD2">
        <w:rPr>
          <w:rFonts w:ascii="Times New Roman" w:hAnsi="Times New Roman" w:cs="Times New Roman"/>
          <w:sz w:val="24"/>
          <w:szCs w:val="24"/>
        </w:rPr>
        <w:t>, </w:t>
      </w:r>
      <w:hyperlink r:id="rId11" w:anchor="n4363" w:tgtFrame="_blank" w:history="1">
        <w:r w:rsidR="00B416E1" w:rsidRPr="00B60DD2">
          <w:rPr>
            <w:rFonts w:ascii="Times New Roman" w:hAnsi="Times New Roman" w:cs="Times New Roman"/>
            <w:sz w:val="24"/>
            <w:szCs w:val="24"/>
          </w:rPr>
          <w:t>59</w:t>
        </w:r>
      </w:hyperlink>
      <w:r w:rsidR="00B416E1" w:rsidRPr="00B60DD2">
        <w:rPr>
          <w:rFonts w:ascii="Times New Roman" w:hAnsi="Times New Roman" w:cs="Times New Roman"/>
          <w:sz w:val="24"/>
          <w:szCs w:val="24"/>
        </w:rPr>
        <w:t>, </w:t>
      </w:r>
      <w:hyperlink r:id="rId12" w:anchor="n4378" w:tgtFrame="_blank" w:history="1">
        <w:r w:rsidR="00B416E1" w:rsidRPr="00B60DD2">
          <w:rPr>
            <w:rFonts w:ascii="Times New Roman" w:hAnsi="Times New Roman" w:cs="Times New Roman"/>
            <w:sz w:val="24"/>
            <w:szCs w:val="24"/>
          </w:rPr>
          <w:t>63</w:t>
        </w:r>
      </w:hyperlink>
      <w:r w:rsidR="00B416E1" w:rsidRPr="00B60DD2">
        <w:rPr>
          <w:rFonts w:ascii="Times New Roman" w:hAnsi="Times New Roman" w:cs="Times New Roman"/>
          <w:sz w:val="24"/>
          <w:szCs w:val="24"/>
        </w:rPr>
        <w:t xml:space="preserve"> Конституції України, </w:t>
      </w:r>
      <w:hyperlink r:id="rId13" w:anchor="n607" w:tgtFrame="_blank" w:history="1">
        <w:r w:rsidR="00B416E1" w:rsidRPr="00B60DD2">
          <w:rPr>
            <w:rFonts w:ascii="Times New Roman" w:hAnsi="Times New Roman" w:cs="Times New Roman"/>
            <w:sz w:val="24"/>
            <w:szCs w:val="24"/>
          </w:rPr>
          <w:t>статтею 268</w:t>
        </w:r>
      </w:hyperlink>
      <w:r w:rsidR="00B416E1" w:rsidRPr="00B60DD2">
        <w:rPr>
          <w:rFonts w:ascii="Times New Roman" w:hAnsi="Times New Roman" w:cs="Times New Roman"/>
          <w:sz w:val="24"/>
          <w:szCs w:val="24"/>
        </w:rPr>
        <w:t xml:space="preserve"> КУпАП, про що робиться відмітка у протоколі.</w:t>
      </w:r>
    </w:p>
    <w:p w14:paraId="14C84C13" w14:textId="340EE436" w:rsidR="00E50CD3" w:rsidRDefault="00040A6B" w:rsidP="00040A6B">
      <w:pPr>
        <w:pStyle w:val="rvps2"/>
        <w:shd w:val="clear" w:color="auto" w:fill="FFFFFF"/>
        <w:spacing w:before="0" w:beforeAutospacing="0" w:after="0" w:afterAutospacing="0"/>
        <w:ind w:firstLine="450"/>
        <w:jc w:val="both"/>
      </w:pPr>
      <w:bookmarkStart w:id="12" w:name="n27"/>
      <w:bookmarkEnd w:id="12"/>
      <w:r>
        <w:lastRenderedPageBreak/>
        <w:t xml:space="preserve">   </w:t>
      </w:r>
      <w:r w:rsidR="00904F5A">
        <w:t xml:space="preserve"> </w:t>
      </w:r>
      <w:r>
        <w:t xml:space="preserve"> </w:t>
      </w:r>
      <w:r w:rsidR="00B416E1" w:rsidRPr="00B416E1">
        <w:t>Особа, яка притягається до адміністративної відповідальності, засвідчує підписом ознайомлення її із вищезазначеними правами та обов’язками. Якщо особа відмовляється поставити свій підпис, у протоколі робиться відповідний запис, що засвідчується підписом уповноваженої посадової особи та підписами свідків (за їх наявності).</w:t>
      </w:r>
    </w:p>
    <w:p w14:paraId="2B48E79E" w14:textId="77777777" w:rsidR="00040A6B" w:rsidRDefault="00040A6B" w:rsidP="00040A6B">
      <w:pPr>
        <w:pStyle w:val="rvps2"/>
        <w:shd w:val="clear" w:color="auto" w:fill="FFFFFF"/>
        <w:spacing w:before="0" w:beforeAutospacing="0" w:after="0" w:afterAutospacing="0"/>
        <w:ind w:firstLine="450"/>
        <w:jc w:val="both"/>
      </w:pPr>
    </w:p>
    <w:p w14:paraId="07536C32" w14:textId="351798AF" w:rsidR="00040A6B" w:rsidRPr="00533E6C" w:rsidRDefault="00040A6B" w:rsidP="00040A6B">
      <w:pPr>
        <w:pStyle w:val="rvps2"/>
        <w:shd w:val="clear" w:color="auto" w:fill="FFFFFF"/>
        <w:spacing w:before="0" w:beforeAutospacing="0" w:after="0" w:afterAutospacing="0"/>
        <w:jc w:val="both"/>
      </w:pPr>
      <w:r>
        <w:t xml:space="preserve">         </w:t>
      </w:r>
      <w:r w:rsidR="00E50CD3">
        <w:t xml:space="preserve">3.6. </w:t>
      </w:r>
      <w:r w:rsidR="00721A04" w:rsidRPr="00533E6C">
        <w:t>Особа, яка притягається до адміністративної відповідальності, має право висловити пояснення та/або зауваження щодо змісту протоколу, які вносяться до протоколу і засвідчуються її підписом. Пояснення та зауваження можуть бути оформлені окремо, про що робиться запис у протоколі із зазначенням кількості аркушів, на яких подано такі пояснення та/або зауваження, а також викласти мотиви свого відмовлення від його підписання.</w:t>
      </w:r>
    </w:p>
    <w:p w14:paraId="784A1365" w14:textId="266A6746" w:rsidR="00721A04" w:rsidRDefault="00040A6B" w:rsidP="00040A6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21A04" w:rsidRPr="00533E6C">
        <w:rPr>
          <w:rFonts w:ascii="Times New Roman" w:hAnsi="Times New Roman" w:cs="Times New Roman"/>
          <w:sz w:val="24"/>
          <w:szCs w:val="24"/>
        </w:rPr>
        <w:t>Особа, яка притягається до адміністративної відповідальності, згідно зі статтею</w:t>
      </w:r>
      <w:r w:rsidR="00533E6C">
        <w:rPr>
          <w:rFonts w:ascii="Times New Roman" w:hAnsi="Times New Roman" w:cs="Times New Roman"/>
          <w:sz w:val="24"/>
          <w:szCs w:val="24"/>
        </w:rPr>
        <w:t xml:space="preserve">  </w:t>
      </w:r>
      <w:r w:rsidR="00721A04" w:rsidRPr="00533E6C">
        <w:rPr>
          <w:rFonts w:ascii="Times New Roman" w:hAnsi="Times New Roman" w:cs="Times New Roman"/>
          <w:sz w:val="24"/>
          <w:szCs w:val="24"/>
        </w:rPr>
        <w:t>63 Конституції України не несе відповідальності за відмову давати пояснення щодо себе, членів свої сім’ї чи близьких родичів.</w:t>
      </w:r>
    </w:p>
    <w:p w14:paraId="5B08A93E" w14:textId="77777777" w:rsidR="00040A6B" w:rsidRDefault="00040A6B" w:rsidP="00040A6B">
      <w:pPr>
        <w:pStyle w:val="a4"/>
        <w:jc w:val="both"/>
        <w:rPr>
          <w:rFonts w:ascii="Times New Roman" w:hAnsi="Times New Roman" w:cs="Times New Roman"/>
          <w:sz w:val="24"/>
          <w:szCs w:val="24"/>
        </w:rPr>
      </w:pPr>
    </w:p>
    <w:p w14:paraId="31BEDE92" w14:textId="65494FFB" w:rsidR="00040A6B" w:rsidRPr="00A95B9E" w:rsidRDefault="00220796" w:rsidP="00040A6B">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3.7. </w:t>
      </w:r>
      <w:r w:rsidR="004712C8" w:rsidRPr="00A95B9E">
        <w:rPr>
          <w:rFonts w:ascii="Times New Roman" w:hAnsi="Times New Roman" w:cs="Times New Roman"/>
          <w:sz w:val="24"/>
          <w:szCs w:val="24"/>
        </w:rPr>
        <w:t>Протокол про адміністративне правопорушення підписується уповноваженою посадовою особою, яка його склала, і особою, яка притягається до адміністративної відповідальності. За наявності свідків і потерпілих протокол про адміністративне правопорушення може бути підписано також цими особами.</w:t>
      </w:r>
    </w:p>
    <w:p w14:paraId="12824C40" w14:textId="17454F19" w:rsidR="004712C8" w:rsidRDefault="00040A6B" w:rsidP="00E50CD3">
      <w:pPr>
        <w:pStyle w:val="rvps2"/>
        <w:shd w:val="clear" w:color="auto" w:fill="FFFFFF"/>
        <w:spacing w:before="0" w:beforeAutospacing="0" w:after="0" w:afterAutospacing="0"/>
        <w:ind w:firstLine="450"/>
        <w:jc w:val="both"/>
      </w:pPr>
      <w:bookmarkStart w:id="13" w:name="n44"/>
      <w:bookmarkEnd w:id="13"/>
      <w:r>
        <w:t xml:space="preserve">      </w:t>
      </w:r>
      <w:r w:rsidR="004712C8" w:rsidRPr="00A95B9E">
        <w:t>У разі відмови особи, яка притягається до адміністративної відповідальності, підписати протокол про адміністративне правопорушення у ньому робиться запис про це.</w:t>
      </w:r>
    </w:p>
    <w:p w14:paraId="35EE8EA8" w14:textId="77777777" w:rsidR="00040A6B" w:rsidRDefault="00040A6B" w:rsidP="00E50CD3">
      <w:pPr>
        <w:pStyle w:val="rvps2"/>
        <w:shd w:val="clear" w:color="auto" w:fill="FFFFFF"/>
        <w:spacing w:before="0" w:beforeAutospacing="0" w:after="0" w:afterAutospacing="0"/>
        <w:ind w:firstLine="450"/>
        <w:jc w:val="both"/>
      </w:pPr>
    </w:p>
    <w:p w14:paraId="792C5A73" w14:textId="1BE39A07" w:rsidR="0081179B" w:rsidRDefault="00E50CD3" w:rsidP="00E50CD3">
      <w:pPr>
        <w:pBdr>
          <w:top w:val="nil"/>
          <w:left w:val="nil"/>
          <w:bottom w:val="nil"/>
          <w:right w:val="nil"/>
          <w:between w:val="nil"/>
        </w:pBd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3.8.</w:t>
      </w:r>
      <w:r w:rsidR="00A95B9E" w:rsidRPr="006409B6">
        <w:rPr>
          <w:rFonts w:ascii="Times New Roman" w:hAnsi="Times New Roman" w:cs="Times New Roman"/>
          <w:sz w:val="24"/>
          <w:szCs w:val="24"/>
        </w:rPr>
        <w:t xml:space="preserve"> </w:t>
      </w:r>
      <w:bookmarkStart w:id="14" w:name="n45"/>
      <w:bookmarkStart w:id="15" w:name="n47"/>
      <w:bookmarkStart w:id="16" w:name="n51"/>
      <w:bookmarkStart w:id="17" w:name="n53"/>
      <w:bookmarkEnd w:id="14"/>
      <w:bookmarkEnd w:id="15"/>
      <w:bookmarkEnd w:id="16"/>
      <w:bookmarkEnd w:id="17"/>
      <w:r w:rsidR="0081179B" w:rsidRPr="006409B6">
        <w:rPr>
          <w:rFonts w:ascii="Times New Roman" w:hAnsi="Times New Roman" w:cs="Times New Roman"/>
          <w:color w:val="000000"/>
          <w:sz w:val="24"/>
          <w:szCs w:val="24"/>
        </w:rPr>
        <w:t xml:space="preserve">Складений протокол та інші матеріали, що підтверджують факт вчинення адміністративного правопорушення, уповноваженою посадовою особою формуються в </w:t>
      </w:r>
      <w:r w:rsidR="006409B6" w:rsidRPr="006409B6">
        <w:rPr>
          <w:rFonts w:ascii="Times New Roman" w:hAnsi="Times New Roman" w:cs="Times New Roman"/>
          <w:color w:val="000000"/>
          <w:sz w:val="24"/>
          <w:szCs w:val="24"/>
        </w:rPr>
        <w:t>окрему справу, сторінки якої нумеруються та прошиваються</w:t>
      </w:r>
      <w:r w:rsidR="0081179B" w:rsidRPr="006409B6">
        <w:rPr>
          <w:rFonts w:ascii="Times New Roman" w:hAnsi="Times New Roman" w:cs="Times New Roman"/>
          <w:color w:val="000000"/>
          <w:sz w:val="24"/>
          <w:szCs w:val="24"/>
        </w:rPr>
        <w:t>.</w:t>
      </w:r>
    </w:p>
    <w:p w14:paraId="0598C49B" w14:textId="77777777" w:rsidR="00040A6B" w:rsidRDefault="00040A6B" w:rsidP="00E50CD3">
      <w:pPr>
        <w:pBdr>
          <w:top w:val="nil"/>
          <w:left w:val="nil"/>
          <w:bottom w:val="nil"/>
          <w:right w:val="nil"/>
          <w:between w:val="nil"/>
        </w:pBdr>
        <w:spacing w:after="0" w:line="240" w:lineRule="auto"/>
        <w:ind w:firstLine="708"/>
        <w:jc w:val="both"/>
        <w:rPr>
          <w:rFonts w:ascii="Times New Roman" w:hAnsi="Times New Roman" w:cs="Times New Roman"/>
          <w:color w:val="000000"/>
          <w:sz w:val="24"/>
          <w:szCs w:val="24"/>
        </w:rPr>
      </w:pPr>
    </w:p>
    <w:p w14:paraId="2BF173E9" w14:textId="3D409097" w:rsidR="004712C8" w:rsidRDefault="00A33084" w:rsidP="00E50CD3">
      <w:pPr>
        <w:pBdr>
          <w:top w:val="nil"/>
          <w:left w:val="nil"/>
          <w:bottom w:val="nil"/>
          <w:right w:val="nil"/>
          <w:between w:val="nil"/>
        </w:pBd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3.9. </w:t>
      </w:r>
      <w:r w:rsidR="004712C8" w:rsidRPr="00A33084">
        <w:rPr>
          <w:rFonts w:ascii="Times New Roman" w:hAnsi="Times New Roman" w:cs="Times New Roman"/>
          <w:sz w:val="24"/>
          <w:szCs w:val="24"/>
        </w:rPr>
        <w:t>Протокол про адміністративне правопорушення та матеріали про вчинене адміністративне правопорушення відповідно до </w:t>
      </w:r>
      <w:hyperlink r:id="rId14" w:tgtFrame="_blank" w:history="1">
        <w:r w:rsidR="004712C8" w:rsidRPr="00A33084">
          <w:rPr>
            <w:rStyle w:val="a3"/>
            <w:rFonts w:ascii="Times New Roman" w:hAnsi="Times New Roman" w:cs="Times New Roman"/>
            <w:color w:val="auto"/>
            <w:sz w:val="24"/>
            <w:szCs w:val="24"/>
            <w:u w:val="none"/>
          </w:rPr>
          <w:t>статті 257</w:t>
        </w:r>
      </w:hyperlink>
      <w:r w:rsidR="004712C8" w:rsidRPr="00A33084">
        <w:rPr>
          <w:rFonts w:ascii="Times New Roman" w:hAnsi="Times New Roman" w:cs="Times New Roman"/>
          <w:sz w:val="24"/>
          <w:szCs w:val="24"/>
        </w:rPr>
        <w:t> КУпАП надсилаються (надаються) органу (посадовій особі), уповноваженому(</w:t>
      </w:r>
      <w:proofErr w:type="spellStart"/>
      <w:r w:rsidR="004712C8" w:rsidRPr="00A33084">
        <w:rPr>
          <w:rFonts w:ascii="Times New Roman" w:hAnsi="Times New Roman" w:cs="Times New Roman"/>
          <w:sz w:val="24"/>
          <w:szCs w:val="24"/>
        </w:rPr>
        <w:t>ій</w:t>
      </w:r>
      <w:proofErr w:type="spellEnd"/>
      <w:r w:rsidR="004712C8" w:rsidRPr="00A33084">
        <w:rPr>
          <w:rFonts w:ascii="Times New Roman" w:hAnsi="Times New Roman" w:cs="Times New Roman"/>
          <w:sz w:val="24"/>
          <w:szCs w:val="24"/>
        </w:rPr>
        <w:t>) розглядати справи про адміністративні правопорушення.</w:t>
      </w:r>
    </w:p>
    <w:p w14:paraId="70F7BC3B" w14:textId="1B05AD18" w:rsidR="00D446D3" w:rsidRDefault="00D446D3" w:rsidP="00E50CD3">
      <w:pPr>
        <w:pBdr>
          <w:top w:val="nil"/>
          <w:left w:val="nil"/>
          <w:bottom w:val="nil"/>
          <w:right w:val="nil"/>
          <w:between w:val="nil"/>
        </w:pBdr>
        <w:spacing w:after="0" w:line="240" w:lineRule="auto"/>
        <w:ind w:firstLine="851"/>
        <w:jc w:val="both"/>
        <w:rPr>
          <w:rFonts w:ascii="Times New Roman" w:hAnsi="Times New Roman" w:cs="Times New Roman"/>
          <w:color w:val="000000"/>
          <w:sz w:val="24"/>
          <w:szCs w:val="24"/>
        </w:rPr>
      </w:pPr>
    </w:p>
    <w:p w14:paraId="43CE36E1" w14:textId="591C2250" w:rsidR="00040A6B" w:rsidRDefault="00040A6B" w:rsidP="00E50CD3">
      <w:pPr>
        <w:pBdr>
          <w:top w:val="nil"/>
          <w:left w:val="nil"/>
          <w:bottom w:val="nil"/>
          <w:right w:val="nil"/>
          <w:between w:val="nil"/>
        </w:pBdr>
        <w:spacing w:after="0" w:line="240" w:lineRule="auto"/>
        <w:ind w:firstLine="851"/>
        <w:jc w:val="both"/>
        <w:rPr>
          <w:rFonts w:ascii="Times New Roman" w:hAnsi="Times New Roman" w:cs="Times New Roman"/>
          <w:color w:val="000000"/>
          <w:sz w:val="24"/>
          <w:szCs w:val="24"/>
        </w:rPr>
      </w:pPr>
    </w:p>
    <w:p w14:paraId="275D4954" w14:textId="40D2F56E" w:rsidR="00040A6B" w:rsidRDefault="00040A6B" w:rsidP="00E50CD3">
      <w:pPr>
        <w:pBdr>
          <w:top w:val="nil"/>
          <w:left w:val="nil"/>
          <w:bottom w:val="nil"/>
          <w:right w:val="nil"/>
          <w:between w:val="nil"/>
        </w:pBdr>
        <w:spacing w:after="0" w:line="240" w:lineRule="auto"/>
        <w:ind w:firstLine="851"/>
        <w:jc w:val="both"/>
        <w:rPr>
          <w:rFonts w:ascii="Times New Roman" w:hAnsi="Times New Roman" w:cs="Times New Roman"/>
          <w:color w:val="000000"/>
          <w:sz w:val="24"/>
          <w:szCs w:val="24"/>
        </w:rPr>
      </w:pPr>
    </w:p>
    <w:p w14:paraId="6B486EBA" w14:textId="54CCD21A" w:rsidR="00040A6B" w:rsidRDefault="00040A6B" w:rsidP="00040A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50A50516" w14:textId="77777777" w:rsidR="00040A6B" w:rsidRDefault="00040A6B" w:rsidP="00E50CD3">
      <w:pPr>
        <w:pBdr>
          <w:top w:val="nil"/>
          <w:left w:val="nil"/>
          <w:bottom w:val="nil"/>
          <w:right w:val="nil"/>
          <w:between w:val="nil"/>
        </w:pBdr>
        <w:spacing w:after="0" w:line="240" w:lineRule="auto"/>
        <w:ind w:firstLine="851"/>
        <w:jc w:val="both"/>
        <w:rPr>
          <w:rFonts w:ascii="Times New Roman" w:hAnsi="Times New Roman" w:cs="Times New Roman"/>
          <w:color w:val="000000"/>
          <w:sz w:val="24"/>
          <w:szCs w:val="24"/>
        </w:rPr>
      </w:pPr>
    </w:p>
    <w:p w14:paraId="0AC047D0" w14:textId="2100545A" w:rsidR="00D446D3" w:rsidRPr="00A33084" w:rsidRDefault="00D446D3" w:rsidP="00040A6B">
      <w:pPr>
        <w:pBdr>
          <w:top w:val="nil"/>
          <w:left w:val="nil"/>
          <w:bottom w:val="nil"/>
          <w:right w:val="nil"/>
          <w:between w:val="nil"/>
        </w:pBdr>
        <w:spacing w:after="0" w:line="240" w:lineRule="auto"/>
        <w:ind w:firstLine="851"/>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w:t>
      </w:r>
    </w:p>
    <w:p w14:paraId="62F5A303" w14:textId="77777777" w:rsidR="00CE1F1A" w:rsidRDefault="00CE1F1A" w:rsidP="00E50CD3">
      <w:pPr>
        <w:spacing w:after="0"/>
      </w:pPr>
    </w:p>
    <w:sectPr w:rsidR="00CE1F1A" w:rsidSect="00901658">
      <w:headerReference w:type="default" r:id="rId1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F05B3" w14:textId="77777777" w:rsidR="00771123" w:rsidRDefault="00771123" w:rsidP="00E50CD3">
      <w:pPr>
        <w:spacing w:after="0" w:line="240" w:lineRule="auto"/>
      </w:pPr>
      <w:r>
        <w:separator/>
      </w:r>
    </w:p>
  </w:endnote>
  <w:endnote w:type="continuationSeparator" w:id="0">
    <w:p w14:paraId="0488EC13" w14:textId="77777777" w:rsidR="00771123" w:rsidRDefault="00771123" w:rsidP="00E50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67D21" w14:textId="77777777" w:rsidR="00771123" w:rsidRDefault="00771123" w:rsidP="00E50CD3">
      <w:pPr>
        <w:spacing w:after="0" w:line="240" w:lineRule="auto"/>
      </w:pPr>
      <w:r>
        <w:separator/>
      </w:r>
    </w:p>
  </w:footnote>
  <w:footnote w:type="continuationSeparator" w:id="0">
    <w:p w14:paraId="0336E244" w14:textId="77777777" w:rsidR="00771123" w:rsidRDefault="00771123" w:rsidP="00E50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1573450"/>
      <w:docPartObj>
        <w:docPartGallery w:val="Page Numbers (Top of Page)"/>
        <w:docPartUnique/>
      </w:docPartObj>
    </w:sdtPr>
    <w:sdtEndPr/>
    <w:sdtContent>
      <w:p w14:paraId="55D2FDE4" w14:textId="6121E0D5" w:rsidR="00E50CD3" w:rsidRDefault="00E50CD3">
        <w:pPr>
          <w:pStyle w:val="a6"/>
          <w:jc w:val="center"/>
        </w:pPr>
        <w:r>
          <w:fldChar w:fldCharType="begin"/>
        </w:r>
        <w:r>
          <w:instrText>PAGE   \* MERGEFORMAT</w:instrText>
        </w:r>
        <w:r>
          <w:fldChar w:fldCharType="separate"/>
        </w:r>
        <w:r w:rsidR="00EE3CCB" w:rsidRPr="00EE3CCB">
          <w:rPr>
            <w:noProof/>
            <w:lang w:val="ru-RU"/>
          </w:rPr>
          <w:t>3</w:t>
        </w:r>
        <w:r>
          <w:fldChar w:fldCharType="end"/>
        </w:r>
      </w:p>
    </w:sdtContent>
  </w:sdt>
  <w:p w14:paraId="7EBF941B" w14:textId="77777777" w:rsidR="00E50CD3" w:rsidRDefault="00E50CD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36DD3"/>
    <w:multiLevelType w:val="multilevel"/>
    <w:tmpl w:val="E9C02D1C"/>
    <w:lvl w:ilvl="0">
      <w:start w:val="3"/>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4C3547A8"/>
    <w:multiLevelType w:val="multilevel"/>
    <w:tmpl w:val="FED0009A"/>
    <w:lvl w:ilvl="0">
      <w:start w:val="1"/>
      <w:numFmt w:val="decimal"/>
      <w:lvlText w:val="%1."/>
      <w:lvlJc w:val="left"/>
      <w:pPr>
        <w:ind w:left="360" w:hanging="360"/>
      </w:pPr>
    </w:lvl>
    <w:lvl w:ilvl="1">
      <w:start w:val="1"/>
      <w:numFmt w:val="decimal"/>
      <w:lvlText w:val="%1.%2."/>
      <w:lvlJc w:val="left"/>
      <w:pPr>
        <w:ind w:left="511" w:firstLine="340"/>
      </w:pPr>
      <w:rPr>
        <w:rFonts w:ascii="Times New Roman" w:hAnsi="Times New Roman" w:cs="Times New Roman" w:hint="default"/>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F7F07FC"/>
    <w:multiLevelType w:val="multilevel"/>
    <w:tmpl w:val="EEDC20DA"/>
    <w:lvl w:ilvl="0">
      <w:start w:val="3"/>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3" w15:restartNumberingAfterBreak="0">
    <w:nsid w:val="5E455068"/>
    <w:multiLevelType w:val="multilevel"/>
    <w:tmpl w:val="FED0009A"/>
    <w:lvl w:ilvl="0">
      <w:start w:val="1"/>
      <w:numFmt w:val="decimal"/>
      <w:lvlText w:val="%1."/>
      <w:lvlJc w:val="left"/>
      <w:pPr>
        <w:ind w:left="360" w:hanging="360"/>
      </w:pPr>
    </w:lvl>
    <w:lvl w:ilvl="1">
      <w:start w:val="1"/>
      <w:numFmt w:val="decimal"/>
      <w:lvlText w:val="%1.%2."/>
      <w:lvlJc w:val="left"/>
      <w:pPr>
        <w:ind w:left="511" w:firstLine="340"/>
      </w:pPr>
      <w:rPr>
        <w:rFonts w:ascii="Times New Roman" w:hAnsi="Times New Roman" w:cs="Times New Roman" w:hint="default"/>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53A3535"/>
    <w:multiLevelType w:val="multilevel"/>
    <w:tmpl w:val="8084CD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1BA"/>
    <w:rsid w:val="000035BD"/>
    <w:rsid w:val="00040A6B"/>
    <w:rsid w:val="000B0B87"/>
    <w:rsid w:val="00104C91"/>
    <w:rsid w:val="00142BD5"/>
    <w:rsid w:val="001C710E"/>
    <w:rsid w:val="001F511F"/>
    <w:rsid w:val="00220796"/>
    <w:rsid w:val="002B545F"/>
    <w:rsid w:val="00330EE7"/>
    <w:rsid w:val="00371D49"/>
    <w:rsid w:val="00386FEE"/>
    <w:rsid w:val="004712C8"/>
    <w:rsid w:val="004B233D"/>
    <w:rsid w:val="004E033A"/>
    <w:rsid w:val="005055F2"/>
    <w:rsid w:val="00533E6C"/>
    <w:rsid w:val="00541ED2"/>
    <w:rsid w:val="005913DA"/>
    <w:rsid w:val="005A4B89"/>
    <w:rsid w:val="006409B6"/>
    <w:rsid w:val="00645E45"/>
    <w:rsid w:val="0070791F"/>
    <w:rsid w:val="00721A04"/>
    <w:rsid w:val="00761BF7"/>
    <w:rsid w:val="00767723"/>
    <w:rsid w:val="00771123"/>
    <w:rsid w:val="007B11BA"/>
    <w:rsid w:val="008017B1"/>
    <w:rsid w:val="0081179B"/>
    <w:rsid w:val="0082165E"/>
    <w:rsid w:val="0084222B"/>
    <w:rsid w:val="008719EA"/>
    <w:rsid w:val="00901658"/>
    <w:rsid w:val="00904F5A"/>
    <w:rsid w:val="00947240"/>
    <w:rsid w:val="00974694"/>
    <w:rsid w:val="00991875"/>
    <w:rsid w:val="00A33084"/>
    <w:rsid w:val="00A95B9E"/>
    <w:rsid w:val="00AB2BCF"/>
    <w:rsid w:val="00AD0EB7"/>
    <w:rsid w:val="00B104DB"/>
    <w:rsid w:val="00B154B7"/>
    <w:rsid w:val="00B416E1"/>
    <w:rsid w:val="00B60DD2"/>
    <w:rsid w:val="00B76B3C"/>
    <w:rsid w:val="00BB725A"/>
    <w:rsid w:val="00C16D7E"/>
    <w:rsid w:val="00C81845"/>
    <w:rsid w:val="00CA7551"/>
    <w:rsid w:val="00CC277C"/>
    <w:rsid w:val="00CE1F1A"/>
    <w:rsid w:val="00CF50BF"/>
    <w:rsid w:val="00D167D8"/>
    <w:rsid w:val="00D446D3"/>
    <w:rsid w:val="00DA126B"/>
    <w:rsid w:val="00E3532E"/>
    <w:rsid w:val="00E374C3"/>
    <w:rsid w:val="00E50CD3"/>
    <w:rsid w:val="00EB6824"/>
    <w:rsid w:val="00EE3CCB"/>
    <w:rsid w:val="00FC1F9A"/>
    <w:rsid w:val="00FC4417"/>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0881A"/>
  <w15:chartTrackingRefBased/>
  <w15:docId w15:val="{8EB41A72-2049-4C72-AFB6-2837A56B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712C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4712C8"/>
    <w:rPr>
      <w:color w:val="0000FF"/>
      <w:u w:val="single"/>
    </w:rPr>
  </w:style>
  <w:style w:type="character" w:customStyle="1" w:styleId="rvts46">
    <w:name w:val="rvts46"/>
    <w:basedOn w:val="a0"/>
    <w:rsid w:val="004712C8"/>
  </w:style>
  <w:style w:type="character" w:customStyle="1" w:styleId="rvts23">
    <w:name w:val="rvts23"/>
    <w:basedOn w:val="a0"/>
    <w:rsid w:val="004712C8"/>
  </w:style>
  <w:style w:type="paragraph" w:styleId="a4">
    <w:name w:val="No Spacing"/>
    <w:uiPriority w:val="1"/>
    <w:qFormat/>
    <w:rsid w:val="00901658"/>
    <w:pPr>
      <w:spacing w:after="0" w:line="240" w:lineRule="auto"/>
    </w:pPr>
  </w:style>
  <w:style w:type="paragraph" w:styleId="a5">
    <w:name w:val="List Paragraph"/>
    <w:basedOn w:val="a"/>
    <w:uiPriority w:val="34"/>
    <w:qFormat/>
    <w:rsid w:val="000B0B87"/>
    <w:pPr>
      <w:ind w:left="720"/>
      <w:contextualSpacing/>
    </w:pPr>
  </w:style>
  <w:style w:type="paragraph" w:styleId="a6">
    <w:name w:val="header"/>
    <w:basedOn w:val="a"/>
    <w:link w:val="a7"/>
    <w:uiPriority w:val="99"/>
    <w:unhideWhenUsed/>
    <w:rsid w:val="00E50CD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0CD3"/>
  </w:style>
  <w:style w:type="paragraph" w:styleId="a8">
    <w:name w:val="footer"/>
    <w:basedOn w:val="a"/>
    <w:link w:val="a9"/>
    <w:uiPriority w:val="99"/>
    <w:unhideWhenUsed/>
    <w:rsid w:val="00E50CD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0CD3"/>
  </w:style>
  <w:style w:type="paragraph" w:styleId="aa">
    <w:name w:val="Balloon Text"/>
    <w:basedOn w:val="a"/>
    <w:link w:val="ab"/>
    <w:uiPriority w:val="99"/>
    <w:semiHidden/>
    <w:unhideWhenUsed/>
    <w:rsid w:val="00EE3CC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3C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731-10" TargetMode="External"/><Relationship Id="rId13" Type="http://schemas.openxmlformats.org/officeDocument/2006/relationships/hyperlink" Target="https://zakon.rada.gov.ua/laws/show/80732-10" TargetMode="External"/><Relationship Id="rId3" Type="http://schemas.openxmlformats.org/officeDocument/2006/relationships/settings" Target="settings.xml"/><Relationship Id="rId7" Type="http://schemas.openxmlformats.org/officeDocument/2006/relationships/hyperlink" Target="https://zakon.rada.gov.ua/laws/show/z0976-19/print" TargetMode="External"/><Relationship Id="rId12" Type="http://schemas.openxmlformats.org/officeDocument/2006/relationships/hyperlink" Target="https://zakon.rada.gov.ua/laws/show/254%D0%BA/96-%D0%B2%D1%8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54%D0%BA/96-%D0%B2%D1%8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hyperlink" Target="https://zakon.rada.gov.ua/laws/show/254%D0%BA/96-%D0%B2%D1%80" TargetMode="External"/><Relationship Id="rId14" Type="http://schemas.openxmlformats.org/officeDocument/2006/relationships/hyperlink" Target="https://zakon.rada.gov.ua/laws/show/8073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1202</Words>
  <Characters>6854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ВПО УНС</dc:creator>
  <cp:keywords/>
  <dc:description/>
  <cp:lastModifiedBy>Admin</cp:lastModifiedBy>
  <cp:revision>7</cp:revision>
  <cp:lastPrinted>2023-01-27T10:47:00Z</cp:lastPrinted>
  <dcterms:created xsi:type="dcterms:W3CDTF">2023-01-24T14:23:00Z</dcterms:created>
  <dcterms:modified xsi:type="dcterms:W3CDTF">2023-01-27T10:48:00Z</dcterms:modified>
</cp:coreProperties>
</file>